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76EE0" w14:textId="77777777" w:rsidR="000D79EF" w:rsidRPr="005A1243" w:rsidRDefault="000D79EF" w:rsidP="00210865">
      <w:pPr>
        <w:pStyle w:val="BodyText"/>
        <w:rPr>
          <w:rFonts w:ascii="Century Gothic" w:hAnsi="Century Gothic"/>
          <w:sz w:val="20"/>
        </w:rPr>
      </w:pPr>
    </w:p>
    <w:p w14:paraId="11876399" w14:textId="77777777" w:rsidR="000D79EF" w:rsidRPr="007D7DD7" w:rsidRDefault="003001F2" w:rsidP="00210865">
      <w:pPr>
        <w:pStyle w:val="Heading2"/>
        <w:spacing w:before="86"/>
        <w:rPr>
          <w:rFonts w:ascii="Century Gothic" w:hAnsi="Century Gothic"/>
          <w:sz w:val="28"/>
          <w:szCs w:val="28"/>
        </w:rPr>
      </w:pPr>
      <w:r w:rsidRPr="007D7DD7">
        <w:rPr>
          <w:rFonts w:ascii="Century Gothic" w:hAnsi="Century Gothic"/>
          <w:sz w:val="28"/>
          <w:szCs w:val="28"/>
        </w:rPr>
        <w:t>APPENDIX 3:</w:t>
      </w:r>
    </w:p>
    <w:p w14:paraId="1204B0DD" w14:textId="77777777" w:rsidR="000D79EF" w:rsidRPr="005A1243" w:rsidRDefault="003001F2" w:rsidP="00210865">
      <w:pPr>
        <w:spacing w:before="123"/>
        <w:ind w:left="232"/>
        <w:rPr>
          <w:rFonts w:ascii="Century Gothic" w:hAnsi="Century Gothic"/>
          <w:b/>
          <w:sz w:val="28"/>
        </w:rPr>
      </w:pPr>
      <w:r w:rsidRPr="005A1243">
        <w:rPr>
          <w:rFonts w:ascii="Century Gothic" w:hAnsi="Century Gothic"/>
          <w:b/>
          <w:sz w:val="28"/>
        </w:rPr>
        <w:t>HI</w:t>
      </w:r>
      <w:r w:rsidR="00580BE6" w:rsidRPr="005A1243">
        <w:rPr>
          <w:rFonts w:ascii="Century Gothic" w:hAnsi="Century Gothic"/>
          <w:b/>
          <w:sz w:val="28"/>
        </w:rPr>
        <w:t xml:space="preserve">RERS LIABILITY AGREEMENT </w:t>
      </w:r>
    </w:p>
    <w:p w14:paraId="5901BE50" w14:textId="77777777" w:rsidR="000D79EF" w:rsidRPr="005A1243" w:rsidRDefault="003001F2" w:rsidP="00210865">
      <w:pPr>
        <w:spacing w:before="27"/>
        <w:ind w:left="232" w:right="197"/>
        <w:rPr>
          <w:rFonts w:ascii="Century Gothic" w:hAnsi="Century Gothic"/>
          <w:sz w:val="21"/>
        </w:rPr>
      </w:pPr>
      <w:r w:rsidRPr="005A1243">
        <w:rPr>
          <w:rFonts w:ascii="Century Gothic" w:hAnsi="Century Gothic"/>
          <w:sz w:val="21"/>
        </w:rPr>
        <w:t>Contract for the hire of school accommodation and equipment by individuals, schools, firms and companies.</w:t>
      </w:r>
    </w:p>
    <w:p w14:paraId="32EEED76" w14:textId="77777777" w:rsidR="000D79EF" w:rsidRPr="005A1243" w:rsidRDefault="000D79EF" w:rsidP="00210865">
      <w:pPr>
        <w:pStyle w:val="BodyText"/>
        <w:spacing w:before="7"/>
        <w:rPr>
          <w:rFonts w:ascii="Century Gothic" w:hAnsi="Century Gothic"/>
          <w:sz w:val="16"/>
        </w:rPr>
      </w:pPr>
    </w:p>
    <w:p w14:paraId="13189F03" w14:textId="77777777" w:rsidR="000D79EF" w:rsidRPr="005A1243" w:rsidRDefault="003001F2" w:rsidP="00210865">
      <w:pPr>
        <w:ind w:left="232" w:right="581"/>
        <w:rPr>
          <w:rFonts w:ascii="Century Gothic" w:hAnsi="Century Gothic"/>
          <w:sz w:val="21"/>
        </w:rPr>
      </w:pPr>
      <w:r w:rsidRPr="005A1243">
        <w:rPr>
          <w:rFonts w:ascii="Century Gothic" w:hAnsi="Century Gothic"/>
          <w:sz w:val="21"/>
        </w:rPr>
        <w:t>Contracts are not entered into with a Club. If a hiring is required on behalf of a Club, the Contracting Parties shall be Newbury Academy Trust and an Officer of the Club and the Hirer shall be liable to the school for all debts that shall arise under this agreement.</w:t>
      </w:r>
    </w:p>
    <w:p w14:paraId="3298F315" w14:textId="77777777" w:rsidR="000D79EF" w:rsidRPr="005A1243" w:rsidRDefault="003001F2" w:rsidP="00210865">
      <w:pPr>
        <w:spacing w:before="204"/>
        <w:ind w:left="232"/>
        <w:jc w:val="both"/>
        <w:rPr>
          <w:rFonts w:ascii="Century Gothic" w:hAnsi="Century Gothic"/>
          <w:sz w:val="21"/>
        </w:rPr>
      </w:pPr>
      <w:r w:rsidRPr="005A1243">
        <w:rPr>
          <w:rFonts w:ascii="Century Gothic" w:hAnsi="Century Gothic"/>
          <w:sz w:val="21"/>
        </w:rPr>
        <w:t>In consideration of Newbury Academy Trust agreeing to let me:</w:t>
      </w:r>
    </w:p>
    <w:p w14:paraId="30B240ED" w14:textId="77777777" w:rsidR="000D79EF" w:rsidRPr="005A1243" w:rsidRDefault="003001F2" w:rsidP="00210865">
      <w:pPr>
        <w:spacing w:before="192"/>
        <w:ind w:left="232"/>
        <w:jc w:val="both"/>
        <w:rPr>
          <w:rFonts w:ascii="Century Gothic" w:hAnsi="Century Gothic"/>
          <w:sz w:val="21"/>
        </w:rPr>
      </w:pPr>
      <w:r w:rsidRPr="005A1243">
        <w:rPr>
          <w:rFonts w:ascii="Century Gothic" w:hAnsi="Century Gothic"/>
          <w:spacing w:val="-1"/>
          <w:sz w:val="21"/>
        </w:rPr>
        <w:t>Name:</w:t>
      </w:r>
      <w:r w:rsidRPr="005A1243">
        <w:rPr>
          <w:rFonts w:ascii="Century Gothic" w:hAnsi="Century Gothic"/>
          <w:spacing w:val="43"/>
          <w:sz w:val="21"/>
        </w:rPr>
        <w:t xml:space="preserve"> </w:t>
      </w:r>
      <w:r w:rsidRPr="005A1243">
        <w:rPr>
          <w:rFonts w:ascii="Century Gothic" w:hAnsi="Century Gothic"/>
          <w:spacing w:val="-1"/>
          <w:sz w:val="21"/>
        </w:rPr>
        <w:t>………………………………………………………………………………………..………....…………….</w:t>
      </w:r>
    </w:p>
    <w:p w14:paraId="417184D6" w14:textId="77777777" w:rsidR="000D79EF" w:rsidRPr="005A1243" w:rsidRDefault="003001F2" w:rsidP="00210865">
      <w:pPr>
        <w:spacing w:before="191"/>
        <w:ind w:left="232"/>
        <w:jc w:val="both"/>
        <w:rPr>
          <w:rFonts w:ascii="Century Gothic" w:hAnsi="Century Gothic"/>
          <w:sz w:val="21"/>
        </w:rPr>
      </w:pPr>
      <w:r w:rsidRPr="005A1243">
        <w:rPr>
          <w:rFonts w:ascii="Century Gothic" w:hAnsi="Century Gothic"/>
          <w:spacing w:val="-1"/>
          <w:sz w:val="21"/>
        </w:rPr>
        <w:t>Address:</w:t>
      </w:r>
      <w:r w:rsidRPr="005A1243">
        <w:rPr>
          <w:rFonts w:ascii="Century Gothic" w:hAnsi="Century Gothic"/>
          <w:spacing w:val="43"/>
          <w:sz w:val="21"/>
        </w:rPr>
        <w:t xml:space="preserve"> </w:t>
      </w:r>
      <w:r w:rsidRPr="005A1243">
        <w:rPr>
          <w:rFonts w:ascii="Century Gothic" w:hAnsi="Century Gothic"/>
          <w:spacing w:val="-1"/>
          <w:sz w:val="21"/>
        </w:rPr>
        <w:t>……………………………………………………………………………………..………………………..</w:t>
      </w:r>
    </w:p>
    <w:p w14:paraId="661399F8" w14:textId="77777777" w:rsidR="00A53122" w:rsidRDefault="003001F2" w:rsidP="00A53122">
      <w:pPr>
        <w:spacing w:before="204"/>
        <w:ind w:left="232" w:right="244"/>
        <w:jc w:val="both"/>
        <w:rPr>
          <w:rFonts w:ascii="Century Gothic" w:hAnsi="Century Gothic"/>
          <w:sz w:val="21"/>
        </w:rPr>
      </w:pPr>
      <w:r w:rsidRPr="005A1243">
        <w:rPr>
          <w:rFonts w:ascii="Century Gothic" w:hAnsi="Century Gothic"/>
          <w:sz w:val="21"/>
        </w:rPr>
        <w:t xml:space="preserve">………………………………………………………………………………………………..………………………… </w:t>
      </w:r>
    </w:p>
    <w:p w14:paraId="317888B5" w14:textId="77777777" w:rsidR="00A53122" w:rsidRDefault="003001F2" w:rsidP="00A53122">
      <w:pPr>
        <w:spacing w:before="204"/>
        <w:ind w:left="232" w:right="244"/>
        <w:jc w:val="both"/>
        <w:rPr>
          <w:rFonts w:ascii="Century Gothic" w:hAnsi="Century Gothic"/>
          <w:sz w:val="21"/>
        </w:rPr>
      </w:pPr>
      <w:r w:rsidRPr="005A1243">
        <w:rPr>
          <w:rFonts w:ascii="Century Gothic" w:hAnsi="Century Gothic"/>
          <w:sz w:val="21"/>
        </w:rPr>
        <w:t xml:space="preserve">Postcode: ……………………………………………… Telephone No: …………..………………………….. </w:t>
      </w:r>
    </w:p>
    <w:p w14:paraId="318A8E56" w14:textId="77777777" w:rsidR="00A53122" w:rsidRDefault="003001F2" w:rsidP="00A53122">
      <w:pPr>
        <w:spacing w:before="204"/>
        <w:ind w:left="232" w:right="244"/>
        <w:jc w:val="both"/>
        <w:rPr>
          <w:rFonts w:ascii="Century Gothic" w:hAnsi="Century Gothic"/>
          <w:sz w:val="21"/>
        </w:rPr>
      </w:pPr>
      <w:r w:rsidRPr="005A1243">
        <w:rPr>
          <w:rFonts w:ascii="Century Gothic" w:hAnsi="Century Gothic"/>
          <w:sz w:val="21"/>
        </w:rPr>
        <w:t xml:space="preserve">Occupation: ………………………………………….. Email: ……………………..…………………………… </w:t>
      </w:r>
    </w:p>
    <w:p w14:paraId="3B01DD2F" w14:textId="2B8337F5" w:rsidR="000D79EF" w:rsidRDefault="003001F2" w:rsidP="00A53122">
      <w:pPr>
        <w:spacing w:before="204"/>
        <w:ind w:left="232" w:right="244"/>
        <w:jc w:val="both"/>
        <w:rPr>
          <w:rFonts w:ascii="Century Gothic" w:hAnsi="Century Gothic"/>
          <w:sz w:val="21"/>
        </w:rPr>
      </w:pPr>
      <w:r w:rsidRPr="005A1243">
        <w:rPr>
          <w:rFonts w:ascii="Century Gothic" w:hAnsi="Century Gothic"/>
          <w:sz w:val="21"/>
        </w:rPr>
        <w:t>The following accommodation (state your requirement: Hall/Sports Hall/Gym/Astro etc.):</w:t>
      </w:r>
    </w:p>
    <w:p w14:paraId="039EAF52" w14:textId="77777777" w:rsidR="00A53122" w:rsidRDefault="00A53122" w:rsidP="00210865">
      <w:pPr>
        <w:ind w:left="232"/>
        <w:jc w:val="both"/>
        <w:rPr>
          <w:rFonts w:ascii="Century Gothic" w:hAnsi="Century Gothic"/>
          <w:b/>
          <w:sz w:val="21"/>
        </w:rPr>
      </w:pPr>
    </w:p>
    <w:p w14:paraId="518F2CF0" w14:textId="02A80A45" w:rsidR="000D79EF" w:rsidRPr="005A1243" w:rsidRDefault="003001F2" w:rsidP="00210865">
      <w:pPr>
        <w:ind w:left="232"/>
        <w:jc w:val="both"/>
        <w:rPr>
          <w:rFonts w:ascii="Century Gothic" w:hAnsi="Century Gothic"/>
          <w:sz w:val="21"/>
        </w:rPr>
      </w:pPr>
      <w:r w:rsidRPr="005A1243">
        <w:rPr>
          <w:rFonts w:ascii="Century Gothic" w:hAnsi="Century Gothic"/>
          <w:b/>
          <w:sz w:val="21"/>
        </w:rPr>
        <w:t>TRINITY SCHOOL:</w:t>
      </w:r>
      <w:r w:rsidRPr="005A1243">
        <w:rPr>
          <w:rFonts w:ascii="Century Gothic" w:hAnsi="Century Gothic"/>
          <w:b/>
          <w:spacing w:val="-11"/>
          <w:sz w:val="21"/>
        </w:rPr>
        <w:t xml:space="preserve"> </w:t>
      </w:r>
      <w:r w:rsidRPr="005A1243">
        <w:rPr>
          <w:rFonts w:ascii="Century Gothic" w:hAnsi="Century Gothic"/>
          <w:sz w:val="21"/>
        </w:rPr>
        <w:t>……………………………………………………………………………………………………</w:t>
      </w:r>
    </w:p>
    <w:p w14:paraId="7CBBDD5C" w14:textId="77777777" w:rsidR="000D79EF" w:rsidRPr="005A1243" w:rsidRDefault="003001F2" w:rsidP="00210865">
      <w:pPr>
        <w:spacing w:before="191"/>
        <w:ind w:left="232"/>
        <w:jc w:val="both"/>
        <w:rPr>
          <w:rFonts w:ascii="Century Gothic" w:hAnsi="Century Gothic"/>
          <w:sz w:val="21"/>
        </w:rPr>
      </w:pPr>
      <w:r w:rsidRPr="005A1243">
        <w:rPr>
          <w:rFonts w:ascii="Century Gothic" w:hAnsi="Century Gothic"/>
          <w:b/>
          <w:sz w:val="21"/>
        </w:rPr>
        <w:t>FIR TREE SCHOOL:</w:t>
      </w:r>
      <w:r w:rsidRPr="005A1243">
        <w:rPr>
          <w:rFonts w:ascii="Century Gothic" w:hAnsi="Century Gothic"/>
          <w:b/>
          <w:spacing w:val="-10"/>
          <w:sz w:val="21"/>
        </w:rPr>
        <w:t xml:space="preserve"> </w:t>
      </w:r>
      <w:r w:rsidRPr="005A1243">
        <w:rPr>
          <w:rFonts w:ascii="Century Gothic" w:hAnsi="Century Gothic"/>
          <w:sz w:val="21"/>
        </w:rPr>
        <w:t>…………………………………………………………………………………………………..</w:t>
      </w:r>
    </w:p>
    <w:p w14:paraId="4E27FB05" w14:textId="77777777" w:rsidR="000D79EF" w:rsidRPr="005A1243" w:rsidRDefault="003001F2" w:rsidP="00210865">
      <w:pPr>
        <w:spacing w:before="192"/>
        <w:ind w:left="232"/>
        <w:jc w:val="both"/>
        <w:rPr>
          <w:rFonts w:ascii="Century Gothic" w:hAnsi="Century Gothic"/>
          <w:sz w:val="21"/>
        </w:rPr>
      </w:pPr>
      <w:r w:rsidRPr="005A1243">
        <w:rPr>
          <w:rFonts w:ascii="Century Gothic" w:hAnsi="Century Gothic"/>
          <w:b/>
          <w:sz w:val="21"/>
        </w:rPr>
        <w:t>SPEENHAMLAND SCHOOL:</w:t>
      </w:r>
      <w:r w:rsidRPr="005A1243">
        <w:rPr>
          <w:rFonts w:ascii="Century Gothic" w:hAnsi="Century Gothic"/>
          <w:b/>
          <w:spacing w:val="-10"/>
          <w:sz w:val="21"/>
        </w:rPr>
        <w:t xml:space="preserve"> </w:t>
      </w:r>
      <w:r w:rsidRPr="005A1243">
        <w:rPr>
          <w:rFonts w:ascii="Century Gothic" w:hAnsi="Century Gothic"/>
          <w:sz w:val="21"/>
        </w:rPr>
        <w:t>……………………………………………………………………………………….</w:t>
      </w:r>
    </w:p>
    <w:p w14:paraId="6ED5DE88" w14:textId="77777777" w:rsidR="000D79EF" w:rsidRPr="005A1243" w:rsidRDefault="003001F2" w:rsidP="00210865">
      <w:pPr>
        <w:spacing w:before="191"/>
        <w:ind w:left="232"/>
        <w:jc w:val="both"/>
        <w:rPr>
          <w:rFonts w:ascii="Century Gothic" w:hAnsi="Century Gothic"/>
          <w:sz w:val="21"/>
        </w:rPr>
      </w:pPr>
      <w:r w:rsidRPr="005A1243">
        <w:rPr>
          <w:rFonts w:ascii="Century Gothic" w:hAnsi="Century Gothic"/>
          <w:sz w:val="21"/>
        </w:rPr>
        <w:t>For the purpose of (state purpose of letting):</w:t>
      </w:r>
      <w:r w:rsidRPr="005A1243">
        <w:rPr>
          <w:rFonts w:ascii="Century Gothic" w:hAnsi="Century Gothic"/>
          <w:spacing w:val="-25"/>
          <w:sz w:val="21"/>
        </w:rPr>
        <w:t xml:space="preserve"> </w:t>
      </w:r>
      <w:r w:rsidRPr="005A1243">
        <w:rPr>
          <w:rFonts w:ascii="Century Gothic" w:hAnsi="Century Gothic"/>
          <w:sz w:val="21"/>
        </w:rPr>
        <w:t>……………………………………………..…………………</w:t>
      </w:r>
    </w:p>
    <w:p w14:paraId="1DC700F1" w14:textId="77777777" w:rsidR="000D79EF" w:rsidRPr="005A1243" w:rsidRDefault="003001F2" w:rsidP="00210865">
      <w:pPr>
        <w:spacing w:before="194"/>
        <w:ind w:left="232"/>
        <w:jc w:val="both"/>
        <w:rPr>
          <w:rFonts w:ascii="Century Gothic" w:hAnsi="Century Gothic"/>
          <w:sz w:val="21"/>
        </w:rPr>
      </w:pPr>
      <w:r w:rsidRPr="005A1243">
        <w:rPr>
          <w:rFonts w:ascii="Century Gothic" w:hAnsi="Century Gothic"/>
          <w:sz w:val="21"/>
        </w:rPr>
        <w:t>On (insert date(s)):</w:t>
      </w:r>
      <w:r w:rsidRPr="005A1243">
        <w:rPr>
          <w:rFonts w:ascii="Century Gothic" w:hAnsi="Century Gothic"/>
          <w:spacing w:val="-17"/>
          <w:sz w:val="21"/>
        </w:rPr>
        <w:t xml:space="preserve"> </w:t>
      </w:r>
      <w:r w:rsidRPr="005A1243">
        <w:rPr>
          <w:rFonts w:ascii="Century Gothic" w:hAnsi="Century Gothic"/>
          <w:sz w:val="21"/>
        </w:rPr>
        <w:t>…………………………………………………………………………………..……………</w:t>
      </w:r>
    </w:p>
    <w:p w14:paraId="767BE900" w14:textId="77777777" w:rsidR="000D79EF" w:rsidRPr="005A1243" w:rsidRDefault="003001F2" w:rsidP="00210865">
      <w:pPr>
        <w:spacing w:before="191"/>
        <w:ind w:left="232"/>
        <w:jc w:val="both"/>
        <w:rPr>
          <w:rFonts w:ascii="Century Gothic" w:hAnsi="Century Gothic"/>
          <w:sz w:val="21"/>
        </w:rPr>
      </w:pPr>
      <w:r w:rsidRPr="005A1243">
        <w:rPr>
          <w:rFonts w:ascii="Century Gothic" w:hAnsi="Century Gothic"/>
          <w:sz w:val="21"/>
        </w:rPr>
        <w:t>From (insert times): ……………………………………   To:</w:t>
      </w:r>
      <w:r w:rsidRPr="005A1243">
        <w:rPr>
          <w:rFonts w:ascii="Century Gothic" w:hAnsi="Century Gothic"/>
          <w:spacing w:val="-32"/>
          <w:sz w:val="21"/>
        </w:rPr>
        <w:t xml:space="preserve"> </w:t>
      </w:r>
      <w:r w:rsidRPr="005A1243">
        <w:rPr>
          <w:rFonts w:ascii="Century Gothic" w:hAnsi="Century Gothic"/>
          <w:sz w:val="21"/>
        </w:rPr>
        <w:t>……………………………………….……………</w:t>
      </w:r>
    </w:p>
    <w:p w14:paraId="0AA6A1D6" w14:textId="77777777" w:rsidR="000D79EF" w:rsidRPr="005A1243" w:rsidRDefault="003001F2" w:rsidP="00210865">
      <w:pPr>
        <w:spacing w:before="191"/>
        <w:ind w:left="232"/>
        <w:jc w:val="both"/>
        <w:rPr>
          <w:rFonts w:ascii="Century Gothic" w:hAnsi="Century Gothic"/>
          <w:sz w:val="21"/>
        </w:rPr>
      </w:pPr>
      <w:r w:rsidRPr="005A1243">
        <w:rPr>
          <w:rFonts w:ascii="Century Gothic" w:hAnsi="Century Gothic"/>
          <w:sz w:val="21"/>
        </w:rPr>
        <w:t>In accordance with the Trust’s Lettings policy, conditions of hire and scale of charges.</w:t>
      </w:r>
    </w:p>
    <w:p w14:paraId="359B3388" w14:textId="77777777" w:rsidR="000D79EF" w:rsidRPr="005A1243" w:rsidRDefault="003001F2" w:rsidP="00210865">
      <w:pPr>
        <w:pStyle w:val="Heading2"/>
        <w:spacing w:before="233"/>
        <w:jc w:val="both"/>
        <w:rPr>
          <w:rFonts w:ascii="Century Gothic" w:hAnsi="Century Gothic"/>
        </w:rPr>
      </w:pPr>
      <w:r w:rsidRPr="005A1243">
        <w:rPr>
          <w:rFonts w:ascii="Century Gothic" w:hAnsi="Century Gothic"/>
        </w:rPr>
        <w:t>I hereby agree:</w:t>
      </w:r>
    </w:p>
    <w:p w14:paraId="1E14C95E" w14:textId="77777777" w:rsidR="000D79EF" w:rsidRPr="005A1243" w:rsidRDefault="000D79EF" w:rsidP="00210865">
      <w:pPr>
        <w:pStyle w:val="BodyText"/>
        <w:spacing w:before="10"/>
        <w:rPr>
          <w:rFonts w:ascii="Century Gothic" w:hAnsi="Century Gothic"/>
          <w:b/>
          <w:sz w:val="19"/>
        </w:rPr>
      </w:pPr>
    </w:p>
    <w:p w14:paraId="1E7DD046" w14:textId="5F3346D8" w:rsidR="000D79EF" w:rsidRDefault="003001F2" w:rsidP="00210865">
      <w:pPr>
        <w:pStyle w:val="ListParagraph"/>
        <w:numPr>
          <w:ilvl w:val="0"/>
          <w:numId w:val="1"/>
        </w:numPr>
        <w:tabs>
          <w:tab w:val="left" w:pos="798"/>
          <w:tab w:val="left" w:pos="799"/>
        </w:tabs>
        <w:ind w:right="956"/>
        <w:rPr>
          <w:rFonts w:ascii="Century Gothic" w:hAnsi="Century Gothic"/>
          <w:sz w:val="21"/>
        </w:rPr>
      </w:pPr>
      <w:r w:rsidRPr="005A1243">
        <w:rPr>
          <w:rFonts w:ascii="Century Gothic" w:hAnsi="Century Gothic"/>
          <w:sz w:val="21"/>
        </w:rPr>
        <w:t>To hire and use the said ac</w:t>
      </w:r>
      <w:bookmarkStart w:id="0" w:name="_GoBack"/>
      <w:bookmarkEnd w:id="0"/>
      <w:r w:rsidRPr="005A1243">
        <w:rPr>
          <w:rFonts w:ascii="Century Gothic" w:hAnsi="Century Gothic"/>
          <w:sz w:val="21"/>
        </w:rPr>
        <w:t>commodation/equipment in accordance with the Trust’s Lettings’ policy and conditions and charges which I confirm that I have read and understood.</w:t>
      </w:r>
    </w:p>
    <w:p w14:paraId="7B3D855F" w14:textId="252C1BF8" w:rsidR="008C19D5" w:rsidRPr="00E15E5E" w:rsidRDefault="00991C36" w:rsidP="00210865">
      <w:pPr>
        <w:pStyle w:val="ListParagraph"/>
        <w:numPr>
          <w:ilvl w:val="0"/>
          <w:numId w:val="1"/>
        </w:numPr>
        <w:tabs>
          <w:tab w:val="left" w:pos="798"/>
          <w:tab w:val="left" w:pos="799"/>
        </w:tabs>
        <w:ind w:right="956"/>
        <w:rPr>
          <w:rFonts w:ascii="Century Gothic" w:hAnsi="Century Gothic"/>
          <w:sz w:val="21"/>
        </w:rPr>
      </w:pPr>
      <w:r w:rsidRPr="00E15E5E">
        <w:rPr>
          <w:rFonts w:ascii="Century Gothic" w:hAnsi="Century Gothic"/>
          <w:b/>
          <w:sz w:val="21"/>
        </w:rPr>
        <w:t>Safeguarding</w:t>
      </w:r>
      <w:r w:rsidRPr="00E15E5E">
        <w:rPr>
          <w:rFonts w:ascii="Century Gothic" w:hAnsi="Century Gothic"/>
          <w:sz w:val="21"/>
        </w:rPr>
        <w:t xml:space="preserve">.  </w:t>
      </w:r>
      <w:r w:rsidR="003F7E26" w:rsidRPr="00E15E5E">
        <w:rPr>
          <w:rFonts w:ascii="Century Gothic" w:hAnsi="Century Gothic"/>
          <w:sz w:val="21"/>
        </w:rPr>
        <w:t xml:space="preserve">Newbury Academy Trust </w:t>
      </w:r>
      <w:r w:rsidRPr="00E15E5E">
        <w:rPr>
          <w:rFonts w:ascii="Century Gothic" w:hAnsi="Century Gothic"/>
          <w:sz w:val="21"/>
        </w:rPr>
        <w:t>is dedicated to ensuring</w:t>
      </w:r>
      <w:r w:rsidR="00553D5B" w:rsidRPr="00E15E5E">
        <w:rPr>
          <w:rFonts w:ascii="Century Gothic" w:hAnsi="Century Gothic"/>
          <w:sz w:val="21"/>
        </w:rPr>
        <w:t xml:space="preserve"> the safeguarding of its pupils, students </w:t>
      </w:r>
      <w:r w:rsidRPr="00E15E5E">
        <w:rPr>
          <w:rFonts w:ascii="Century Gothic" w:hAnsi="Century Gothic"/>
          <w:sz w:val="21"/>
        </w:rPr>
        <w:t xml:space="preserve">and visitors at all times.  It is a requirement of hire that hirers abide by the schools’ requirements in respect of safeguarding.  Any failure from the hirer </w:t>
      </w:r>
      <w:r w:rsidR="005F4A86" w:rsidRPr="00E15E5E">
        <w:rPr>
          <w:rFonts w:ascii="Century Gothic" w:hAnsi="Century Gothic"/>
          <w:sz w:val="21"/>
        </w:rPr>
        <w:t>in this respect will result in termination.  The hirer shall be responsible for following all safeguarding regulations relating to young and vulnerable persons including obtaining DBS certificates for adults working with young and vulnerable persons.  A copy of the organisation</w:t>
      </w:r>
      <w:r w:rsidR="00553D5B" w:rsidRPr="00E15E5E">
        <w:rPr>
          <w:rFonts w:ascii="Century Gothic" w:hAnsi="Century Gothic"/>
          <w:sz w:val="21"/>
        </w:rPr>
        <w:t>’</w:t>
      </w:r>
      <w:r w:rsidR="005F4A86" w:rsidRPr="00E15E5E">
        <w:rPr>
          <w:rFonts w:ascii="Century Gothic" w:hAnsi="Century Gothic"/>
          <w:sz w:val="21"/>
        </w:rPr>
        <w:t>s Child Protection Policy should be</w:t>
      </w:r>
      <w:r w:rsidR="008C19D5" w:rsidRPr="00E15E5E">
        <w:rPr>
          <w:rFonts w:ascii="Century Gothic" w:hAnsi="Century Gothic"/>
          <w:sz w:val="21"/>
        </w:rPr>
        <w:t xml:space="preserve"> made available together with a</w:t>
      </w:r>
      <w:r w:rsidRPr="00E15E5E">
        <w:rPr>
          <w:rFonts w:ascii="Century Gothic" w:hAnsi="Century Gothic"/>
          <w:sz w:val="21"/>
        </w:rPr>
        <w:t xml:space="preserve"> letter of assurance</w:t>
      </w:r>
      <w:r w:rsidR="008C19D5" w:rsidRPr="00E15E5E">
        <w:rPr>
          <w:rFonts w:ascii="Century Gothic" w:hAnsi="Century Gothic"/>
          <w:sz w:val="21"/>
        </w:rPr>
        <w:t xml:space="preserve">. </w:t>
      </w:r>
    </w:p>
    <w:p w14:paraId="61B4F663" w14:textId="3A1F0F05" w:rsidR="008C19D5" w:rsidRPr="00E15E5E" w:rsidRDefault="008C19D5" w:rsidP="008C19D5">
      <w:pPr>
        <w:tabs>
          <w:tab w:val="left" w:pos="798"/>
          <w:tab w:val="left" w:pos="799"/>
        </w:tabs>
        <w:ind w:left="798" w:right="956"/>
        <w:rPr>
          <w:rFonts w:ascii="Century Gothic" w:hAnsi="Century Gothic"/>
          <w:sz w:val="21"/>
        </w:rPr>
      </w:pPr>
      <w:r w:rsidRPr="00E15E5E">
        <w:rPr>
          <w:rFonts w:ascii="Century Gothic" w:hAnsi="Century Gothic"/>
          <w:sz w:val="21"/>
        </w:rPr>
        <w:t xml:space="preserve">The hirer confirms that, should any safeguarding concerns present themselves during the hire of the school premises, they shall contact </w:t>
      </w:r>
      <w:hyperlink r:id="rId7" w:history="1">
        <w:r w:rsidRPr="00E15E5E">
          <w:rPr>
            <w:rStyle w:val="Hyperlink"/>
            <w:rFonts w:ascii="Century Gothic" w:hAnsi="Century Gothic"/>
            <w:sz w:val="21"/>
          </w:rPr>
          <w:t>dholley@trinity.newburyacademytrust.org</w:t>
        </w:r>
      </w:hyperlink>
      <w:r w:rsidRPr="00E15E5E">
        <w:rPr>
          <w:rFonts w:ascii="Century Gothic" w:hAnsi="Century Gothic"/>
          <w:sz w:val="21"/>
        </w:rPr>
        <w:t xml:space="preserve"> as soon as reasonably practical.</w:t>
      </w:r>
    </w:p>
    <w:p w14:paraId="548FF9FF" w14:textId="43D78313" w:rsidR="008C19D5" w:rsidRDefault="008C19D5" w:rsidP="008C19D5">
      <w:pPr>
        <w:tabs>
          <w:tab w:val="left" w:pos="798"/>
          <w:tab w:val="left" w:pos="799"/>
        </w:tabs>
        <w:ind w:left="798" w:right="956"/>
        <w:rPr>
          <w:rFonts w:ascii="Century Gothic" w:hAnsi="Century Gothic"/>
          <w:sz w:val="21"/>
        </w:rPr>
      </w:pPr>
      <w:r w:rsidRPr="00E15E5E">
        <w:rPr>
          <w:rFonts w:ascii="Century Gothic" w:hAnsi="Century Gothic"/>
          <w:sz w:val="21"/>
        </w:rPr>
        <w:t>The Hirer understands that if our school receives an allegation relating to an incident where an individual or organisation is using our school premises for running an activity for children, we will follow our usual safeguarding procedures and inform our local authority designated officer (LADO).</w:t>
      </w:r>
    </w:p>
    <w:p w14:paraId="60205E9A" w14:textId="7B1EA536" w:rsidR="000B483F" w:rsidRPr="008C19D5" w:rsidRDefault="00991C36" w:rsidP="008C19D5">
      <w:pPr>
        <w:tabs>
          <w:tab w:val="left" w:pos="798"/>
          <w:tab w:val="left" w:pos="799"/>
        </w:tabs>
        <w:ind w:right="956"/>
        <w:rPr>
          <w:rFonts w:ascii="Century Gothic" w:hAnsi="Century Gothic"/>
          <w:sz w:val="21"/>
        </w:rPr>
      </w:pPr>
      <w:r w:rsidRPr="008C19D5">
        <w:rPr>
          <w:rFonts w:ascii="Century Gothic" w:hAnsi="Century Gothic"/>
          <w:sz w:val="21"/>
        </w:rPr>
        <w:t xml:space="preserve"> </w:t>
      </w:r>
    </w:p>
    <w:p w14:paraId="5BABDEF3" w14:textId="77777777" w:rsidR="000D79EF" w:rsidRPr="005A1243" w:rsidRDefault="003001F2" w:rsidP="00210865">
      <w:pPr>
        <w:pStyle w:val="ListParagraph"/>
        <w:numPr>
          <w:ilvl w:val="0"/>
          <w:numId w:val="1"/>
        </w:numPr>
        <w:tabs>
          <w:tab w:val="left" w:pos="798"/>
          <w:tab w:val="left" w:pos="799"/>
        </w:tabs>
        <w:rPr>
          <w:rFonts w:ascii="Century Gothic" w:hAnsi="Century Gothic"/>
          <w:sz w:val="21"/>
        </w:rPr>
      </w:pPr>
      <w:r w:rsidRPr="005A1243">
        <w:rPr>
          <w:rFonts w:ascii="Century Gothic" w:hAnsi="Century Gothic"/>
          <w:sz w:val="21"/>
        </w:rPr>
        <w:t>That I have read, understood and shall observe and fulfil all the following</w:t>
      </w:r>
      <w:r w:rsidRPr="005A1243">
        <w:rPr>
          <w:rFonts w:ascii="Century Gothic" w:hAnsi="Century Gothic"/>
          <w:spacing w:val="-29"/>
          <w:sz w:val="21"/>
        </w:rPr>
        <w:t xml:space="preserve"> </w:t>
      </w:r>
      <w:r w:rsidRPr="005A1243">
        <w:rPr>
          <w:rFonts w:ascii="Century Gothic" w:hAnsi="Century Gothic"/>
          <w:sz w:val="21"/>
        </w:rPr>
        <w:t>conditions:</w:t>
      </w:r>
    </w:p>
    <w:p w14:paraId="6B950217" w14:textId="77777777" w:rsidR="000D79EF" w:rsidRPr="005A1243" w:rsidRDefault="003001F2" w:rsidP="00210865">
      <w:pPr>
        <w:pStyle w:val="ListParagraph"/>
        <w:numPr>
          <w:ilvl w:val="1"/>
          <w:numId w:val="1"/>
        </w:numPr>
        <w:tabs>
          <w:tab w:val="left" w:pos="1225"/>
          <w:tab w:val="left" w:pos="1227"/>
        </w:tabs>
        <w:spacing w:before="11"/>
        <w:ind w:right="462"/>
        <w:rPr>
          <w:rFonts w:ascii="Century Gothic" w:hAnsi="Century Gothic"/>
          <w:b/>
          <w:sz w:val="21"/>
        </w:rPr>
      </w:pPr>
      <w:r w:rsidRPr="005A1243">
        <w:rPr>
          <w:rFonts w:ascii="Century Gothic" w:hAnsi="Century Gothic"/>
          <w:sz w:val="21"/>
        </w:rPr>
        <w:t xml:space="preserve">That all requirements relevant to the letting will be complied with including obtaining </w:t>
      </w:r>
      <w:r w:rsidRPr="005A1243">
        <w:rPr>
          <w:rFonts w:ascii="Century Gothic" w:hAnsi="Century Gothic"/>
          <w:sz w:val="21"/>
        </w:rPr>
        <w:lastRenderedPageBreak/>
        <w:t xml:space="preserve">any necessary licence, and that all personnel employed by the Hirer or involved with the activity concerned will be advised of these conditions. </w:t>
      </w:r>
      <w:r w:rsidRPr="005A1243">
        <w:rPr>
          <w:rFonts w:ascii="Century Gothic" w:hAnsi="Century Gothic"/>
          <w:b/>
          <w:sz w:val="21"/>
        </w:rPr>
        <w:t>The sale of intoxicating liquor is</w:t>
      </w:r>
      <w:r w:rsidRPr="005A1243">
        <w:rPr>
          <w:rFonts w:ascii="Century Gothic" w:hAnsi="Century Gothic"/>
          <w:b/>
          <w:spacing w:val="-2"/>
          <w:sz w:val="21"/>
        </w:rPr>
        <w:t xml:space="preserve"> </w:t>
      </w:r>
      <w:r w:rsidRPr="005A1243">
        <w:rPr>
          <w:rFonts w:ascii="Century Gothic" w:hAnsi="Century Gothic"/>
          <w:b/>
          <w:sz w:val="21"/>
        </w:rPr>
        <w:t>prohibited.</w:t>
      </w:r>
    </w:p>
    <w:p w14:paraId="4E7E292F" w14:textId="77777777" w:rsidR="000D79EF" w:rsidRPr="005A1243" w:rsidRDefault="003001F2" w:rsidP="00210865">
      <w:pPr>
        <w:pStyle w:val="ListParagraph"/>
        <w:numPr>
          <w:ilvl w:val="1"/>
          <w:numId w:val="1"/>
        </w:numPr>
        <w:tabs>
          <w:tab w:val="left" w:pos="1225"/>
          <w:tab w:val="left" w:pos="1227"/>
        </w:tabs>
        <w:ind w:hanging="429"/>
        <w:rPr>
          <w:rFonts w:ascii="Century Gothic" w:hAnsi="Century Gothic"/>
          <w:sz w:val="21"/>
        </w:rPr>
      </w:pPr>
      <w:r w:rsidRPr="005A1243">
        <w:rPr>
          <w:rFonts w:ascii="Century Gothic" w:hAnsi="Century Gothic"/>
          <w:sz w:val="21"/>
        </w:rPr>
        <w:t>Regular bookings be invoiced monthly in advance. Payment terms are 14</w:t>
      </w:r>
      <w:r w:rsidRPr="005A1243">
        <w:rPr>
          <w:rFonts w:ascii="Century Gothic" w:hAnsi="Century Gothic"/>
          <w:spacing w:val="-25"/>
          <w:sz w:val="21"/>
        </w:rPr>
        <w:t xml:space="preserve"> </w:t>
      </w:r>
      <w:r w:rsidRPr="005A1243">
        <w:rPr>
          <w:rFonts w:ascii="Century Gothic" w:hAnsi="Century Gothic"/>
          <w:sz w:val="21"/>
        </w:rPr>
        <w:t>days.</w:t>
      </w:r>
    </w:p>
    <w:p w14:paraId="58FEE197" w14:textId="77777777" w:rsidR="000D79EF" w:rsidRPr="005A1243" w:rsidRDefault="003001F2" w:rsidP="00210865">
      <w:pPr>
        <w:pStyle w:val="ListParagraph"/>
        <w:numPr>
          <w:ilvl w:val="1"/>
          <w:numId w:val="1"/>
        </w:numPr>
        <w:tabs>
          <w:tab w:val="left" w:pos="1225"/>
          <w:tab w:val="left" w:pos="1227"/>
        </w:tabs>
        <w:ind w:hanging="429"/>
        <w:rPr>
          <w:rFonts w:ascii="Century Gothic" w:hAnsi="Century Gothic"/>
          <w:sz w:val="21"/>
        </w:rPr>
      </w:pPr>
      <w:r w:rsidRPr="005A1243">
        <w:rPr>
          <w:rFonts w:ascii="Century Gothic" w:hAnsi="Century Gothic"/>
          <w:sz w:val="21"/>
        </w:rPr>
        <w:t>One-off bookings be invoiced prior to the event with payment required in</w:t>
      </w:r>
      <w:r w:rsidRPr="005A1243">
        <w:rPr>
          <w:rFonts w:ascii="Century Gothic" w:hAnsi="Century Gothic"/>
          <w:spacing w:val="-25"/>
          <w:sz w:val="21"/>
        </w:rPr>
        <w:t xml:space="preserve"> </w:t>
      </w:r>
      <w:r w:rsidRPr="005A1243">
        <w:rPr>
          <w:rFonts w:ascii="Century Gothic" w:hAnsi="Century Gothic"/>
          <w:sz w:val="21"/>
        </w:rPr>
        <w:t>advance.</w:t>
      </w:r>
    </w:p>
    <w:p w14:paraId="45213ED0" w14:textId="77777777" w:rsidR="000D79EF" w:rsidRPr="005A1243" w:rsidRDefault="003001F2" w:rsidP="00210865">
      <w:pPr>
        <w:pStyle w:val="ListParagraph"/>
        <w:numPr>
          <w:ilvl w:val="1"/>
          <w:numId w:val="1"/>
        </w:numPr>
        <w:tabs>
          <w:tab w:val="left" w:pos="1225"/>
          <w:tab w:val="left" w:pos="1227"/>
        </w:tabs>
        <w:ind w:hanging="429"/>
        <w:rPr>
          <w:rFonts w:ascii="Century Gothic" w:hAnsi="Century Gothic"/>
          <w:sz w:val="21"/>
        </w:rPr>
      </w:pPr>
      <w:r w:rsidRPr="005A1243">
        <w:rPr>
          <w:rFonts w:ascii="Century Gothic" w:hAnsi="Century Gothic"/>
          <w:sz w:val="21"/>
        </w:rPr>
        <w:t>The hire will only be held as provisional for 14 days from date of hire</w:t>
      </w:r>
      <w:r w:rsidRPr="005A1243">
        <w:rPr>
          <w:rFonts w:ascii="Century Gothic" w:hAnsi="Century Gothic"/>
          <w:spacing w:val="-28"/>
          <w:sz w:val="21"/>
        </w:rPr>
        <w:t xml:space="preserve"> </w:t>
      </w:r>
      <w:r w:rsidRPr="005A1243">
        <w:rPr>
          <w:rFonts w:ascii="Century Gothic" w:hAnsi="Century Gothic"/>
          <w:sz w:val="21"/>
        </w:rPr>
        <w:t>invoice.</w:t>
      </w:r>
    </w:p>
    <w:p w14:paraId="27738D0D" w14:textId="77777777" w:rsidR="000D79EF" w:rsidRPr="005A1243" w:rsidRDefault="003001F2" w:rsidP="00210865">
      <w:pPr>
        <w:pStyle w:val="ListParagraph"/>
        <w:numPr>
          <w:ilvl w:val="1"/>
          <w:numId w:val="1"/>
        </w:numPr>
        <w:tabs>
          <w:tab w:val="left" w:pos="1225"/>
          <w:tab w:val="left" w:pos="1227"/>
        </w:tabs>
        <w:spacing w:before="21"/>
        <w:ind w:right="311"/>
        <w:rPr>
          <w:rFonts w:ascii="Century Gothic" w:hAnsi="Century Gothic"/>
          <w:sz w:val="21"/>
        </w:rPr>
      </w:pPr>
      <w:r w:rsidRPr="005A1243">
        <w:rPr>
          <w:rFonts w:ascii="Century Gothic" w:hAnsi="Century Gothic"/>
          <w:sz w:val="21"/>
        </w:rPr>
        <w:t>A cancellation fee of £5 be applied if the cancellation is made 5 days or more prior to the hire</w:t>
      </w:r>
      <w:r w:rsidRPr="005A1243">
        <w:rPr>
          <w:rFonts w:ascii="Century Gothic" w:hAnsi="Century Gothic"/>
          <w:spacing w:val="-6"/>
          <w:sz w:val="21"/>
        </w:rPr>
        <w:t xml:space="preserve"> </w:t>
      </w:r>
      <w:r w:rsidRPr="005A1243">
        <w:rPr>
          <w:rFonts w:ascii="Century Gothic" w:hAnsi="Century Gothic"/>
          <w:sz w:val="21"/>
        </w:rPr>
        <w:t>date.</w:t>
      </w:r>
    </w:p>
    <w:p w14:paraId="16F6FD3F" w14:textId="77777777" w:rsidR="000D79EF" w:rsidRPr="005A1243" w:rsidRDefault="003001F2" w:rsidP="00210865">
      <w:pPr>
        <w:pStyle w:val="ListParagraph"/>
        <w:numPr>
          <w:ilvl w:val="1"/>
          <w:numId w:val="1"/>
        </w:numPr>
        <w:tabs>
          <w:tab w:val="left" w:pos="1225"/>
          <w:tab w:val="left" w:pos="1227"/>
        </w:tabs>
        <w:ind w:hanging="429"/>
        <w:rPr>
          <w:rFonts w:ascii="Century Gothic" w:hAnsi="Century Gothic"/>
          <w:sz w:val="21"/>
        </w:rPr>
      </w:pPr>
      <w:r w:rsidRPr="005A1243">
        <w:rPr>
          <w:rFonts w:ascii="Century Gothic" w:hAnsi="Century Gothic"/>
          <w:sz w:val="21"/>
        </w:rPr>
        <w:t>The full rate be applied if the session is cancelled within 5 days or</w:t>
      </w:r>
      <w:r w:rsidRPr="005A1243">
        <w:rPr>
          <w:rFonts w:ascii="Century Gothic" w:hAnsi="Century Gothic"/>
          <w:spacing w:val="-21"/>
          <w:sz w:val="21"/>
        </w:rPr>
        <w:t xml:space="preserve"> </w:t>
      </w:r>
      <w:r w:rsidRPr="005A1243">
        <w:rPr>
          <w:rFonts w:ascii="Century Gothic" w:hAnsi="Century Gothic"/>
          <w:sz w:val="21"/>
        </w:rPr>
        <w:t>less.</w:t>
      </w:r>
    </w:p>
    <w:p w14:paraId="1C5E2558" w14:textId="77777777" w:rsidR="000D79EF" w:rsidRPr="005A1243" w:rsidRDefault="003001F2" w:rsidP="00210865">
      <w:pPr>
        <w:pStyle w:val="ListParagraph"/>
        <w:numPr>
          <w:ilvl w:val="1"/>
          <w:numId w:val="1"/>
        </w:numPr>
        <w:tabs>
          <w:tab w:val="left" w:pos="1225"/>
          <w:tab w:val="left" w:pos="1227"/>
        </w:tabs>
        <w:ind w:hanging="429"/>
        <w:rPr>
          <w:rFonts w:ascii="Century Gothic" w:hAnsi="Century Gothic"/>
          <w:sz w:val="21"/>
        </w:rPr>
      </w:pPr>
      <w:r w:rsidRPr="005A1243">
        <w:rPr>
          <w:rFonts w:ascii="Century Gothic" w:hAnsi="Century Gothic"/>
          <w:sz w:val="21"/>
        </w:rPr>
        <w:t>The credit for a cancelled session if applicable be offset against the next</w:t>
      </w:r>
      <w:r w:rsidRPr="005A1243">
        <w:rPr>
          <w:rFonts w:ascii="Century Gothic" w:hAnsi="Century Gothic"/>
          <w:spacing w:val="-26"/>
          <w:sz w:val="21"/>
        </w:rPr>
        <w:t xml:space="preserve"> </w:t>
      </w:r>
      <w:r w:rsidRPr="005A1243">
        <w:rPr>
          <w:rFonts w:ascii="Century Gothic" w:hAnsi="Century Gothic"/>
          <w:sz w:val="21"/>
        </w:rPr>
        <w:t>invoice.</w:t>
      </w:r>
    </w:p>
    <w:p w14:paraId="2CF210E8" w14:textId="662EA130" w:rsidR="000D79EF" w:rsidRPr="005A1243" w:rsidRDefault="003001F2" w:rsidP="00210865">
      <w:pPr>
        <w:pStyle w:val="ListParagraph"/>
        <w:numPr>
          <w:ilvl w:val="1"/>
          <w:numId w:val="1"/>
        </w:numPr>
        <w:tabs>
          <w:tab w:val="left" w:pos="1225"/>
          <w:tab w:val="left" w:pos="1227"/>
        </w:tabs>
        <w:spacing w:before="28"/>
        <w:ind w:right="420"/>
        <w:rPr>
          <w:rFonts w:ascii="Century Gothic" w:hAnsi="Century Gothic"/>
          <w:sz w:val="21"/>
        </w:rPr>
      </w:pPr>
      <w:r w:rsidRPr="005A1243">
        <w:rPr>
          <w:rFonts w:ascii="Century Gothic" w:hAnsi="Century Gothic"/>
          <w:sz w:val="21"/>
        </w:rPr>
        <w:t xml:space="preserve">The </w:t>
      </w:r>
      <w:r w:rsidR="00994379">
        <w:rPr>
          <w:rFonts w:ascii="Century Gothic" w:hAnsi="Century Gothic"/>
          <w:sz w:val="21"/>
        </w:rPr>
        <w:t>Board of Trustees</w:t>
      </w:r>
      <w:r w:rsidRPr="005A1243">
        <w:rPr>
          <w:rFonts w:ascii="Century Gothic" w:hAnsi="Century Gothic"/>
          <w:sz w:val="21"/>
        </w:rPr>
        <w:t xml:space="preserve"> delegate to the Headteacher to consider offering additional discount to regular bookings for volume of activities booked or if multiple facilities are required.</w:t>
      </w:r>
    </w:p>
    <w:p w14:paraId="5D7F674D" w14:textId="77777777" w:rsidR="000D79EF" w:rsidRPr="005A1243" w:rsidRDefault="003001F2" w:rsidP="00210865">
      <w:pPr>
        <w:pStyle w:val="ListParagraph"/>
        <w:numPr>
          <w:ilvl w:val="1"/>
          <w:numId w:val="1"/>
        </w:numPr>
        <w:tabs>
          <w:tab w:val="left" w:pos="1225"/>
          <w:tab w:val="left" w:pos="1227"/>
        </w:tabs>
        <w:spacing w:before="15"/>
        <w:ind w:right="255"/>
        <w:rPr>
          <w:rFonts w:ascii="Century Gothic" w:hAnsi="Century Gothic"/>
          <w:sz w:val="21"/>
        </w:rPr>
      </w:pPr>
      <w:r w:rsidRPr="005A1243">
        <w:rPr>
          <w:rFonts w:ascii="Century Gothic" w:hAnsi="Century Gothic"/>
          <w:sz w:val="21"/>
        </w:rPr>
        <w:t>Where invoices remain unpaid beyond the 14 day payment period the school reserves the right to terminate all hire agreements both current and</w:t>
      </w:r>
      <w:r w:rsidRPr="005A1243">
        <w:rPr>
          <w:rFonts w:ascii="Century Gothic" w:hAnsi="Century Gothic"/>
          <w:spacing w:val="-17"/>
          <w:sz w:val="21"/>
        </w:rPr>
        <w:t xml:space="preserve"> </w:t>
      </w:r>
      <w:r w:rsidRPr="005A1243">
        <w:rPr>
          <w:rFonts w:ascii="Century Gothic" w:hAnsi="Century Gothic"/>
          <w:sz w:val="21"/>
        </w:rPr>
        <w:t>future.</w:t>
      </w:r>
    </w:p>
    <w:p w14:paraId="7BAAD8B3" w14:textId="77777777" w:rsidR="000D79EF" w:rsidRPr="005A1243" w:rsidRDefault="003001F2" w:rsidP="00210865">
      <w:pPr>
        <w:pStyle w:val="ListParagraph"/>
        <w:numPr>
          <w:ilvl w:val="1"/>
          <w:numId w:val="1"/>
        </w:numPr>
        <w:tabs>
          <w:tab w:val="left" w:pos="1225"/>
          <w:tab w:val="left" w:pos="1227"/>
        </w:tabs>
        <w:spacing w:before="15"/>
        <w:ind w:right="1001"/>
        <w:rPr>
          <w:rFonts w:ascii="Century Gothic" w:hAnsi="Century Gothic"/>
          <w:sz w:val="21"/>
        </w:rPr>
      </w:pPr>
      <w:r w:rsidRPr="005A1243">
        <w:rPr>
          <w:rFonts w:ascii="Century Gothic" w:hAnsi="Century Gothic"/>
          <w:sz w:val="21"/>
        </w:rPr>
        <w:t>VAT may be applicable in certain circumstances and for certain lettings. I have enquired at the time of the booking whether VAT is</w:t>
      </w:r>
      <w:r w:rsidRPr="005A1243">
        <w:rPr>
          <w:rFonts w:ascii="Century Gothic" w:hAnsi="Century Gothic"/>
          <w:spacing w:val="-20"/>
          <w:sz w:val="21"/>
        </w:rPr>
        <w:t xml:space="preserve"> </w:t>
      </w:r>
      <w:r w:rsidRPr="005A1243">
        <w:rPr>
          <w:rFonts w:ascii="Century Gothic" w:hAnsi="Century Gothic"/>
          <w:sz w:val="21"/>
        </w:rPr>
        <w:t>payable.</w:t>
      </w:r>
    </w:p>
    <w:p w14:paraId="64484229" w14:textId="77777777" w:rsidR="000D79EF" w:rsidRPr="005A1243" w:rsidRDefault="003001F2" w:rsidP="00210865">
      <w:pPr>
        <w:pStyle w:val="ListParagraph"/>
        <w:numPr>
          <w:ilvl w:val="1"/>
          <w:numId w:val="1"/>
        </w:numPr>
        <w:tabs>
          <w:tab w:val="left" w:pos="1225"/>
          <w:tab w:val="left" w:pos="1227"/>
        </w:tabs>
        <w:spacing w:before="15"/>
        <w:ind w:right="343"/>
        <w:rPr>
          <w:rFonts w:ascii="Century Gothic" w:hAnsi="Century Gothic"/>
          <w:sz w:val="21"/>
        </w:rPr>
      </w:pPr>
      <w:r w:rsidRPr="005A1243">
        <w:rPr>
          <w:rFonts w:ascii="Century Gothic" w:hAnsi="Century Gothic"/>
          <w:sz w:val="21"/>
        </w:rPr>
        <w:t>That a responsible person will be present on the premises at all times during the period of the hire who will hold a valid first aid</w:t>
      </w:r>
      <w:r w:rsidRPr="005A1243">
        <w:rPr>
          <w:rFonts w:ascii="Century Gothic" w:hAnsi="Century Gothic"/>
          <w:spacing w:val="-16"/>
          <w:sz w:val="21"/>
        </w:rPr>
        <w:t xml:space="preserve"> </w:t>
      </w:r>
      <w:r w:rsidRPr="005A1243">
        <w:rPr>
          <w:rFonts w:ascii="Century Gothic" w:hAnsi="Century Gothic"/>
          <w:sz w:val="21"/>
        </w:rPr>
        <w:t>qualification.</w:t>
      </w:r>
    </w:p>
    <w:p w14:paraId="431F17E7" w14:textId="77777777" w:rsidR="000D79EF" w:rsidRPr="005A1243" w:rsidRDefault="003001F2" w:rsidP="00210865">
      <w:pPr>
        <w:pStyle w:val="ListParagraph"/>
        <w:numPr>
          <w:ilvl w:val="1"/>
          <w:numId w:val="1"/>
        </w:numPr>
        <w:tabs>
          <w:tab w:val="left" w:pos="1225"/>
          <w:tab w:val="left" w:pos="1227"/>
        </w:tabs>
        <w:spacing w:before="14"/>
        <w:ind w:right="820"/>
        <w:rPr>
          <w:rFonts w:ascii="Century Gothic" w:hAnsi="Century Gothic"/>
          <w:sz w:val="21"/>
        </w:rPr>
      </w:pPr>
      <w:r w:rsidRPr="005A1243">
        <w:rPr>
          <w:rFonts w:ascii="Century Gothic" w:hAnsi="Century Gothic"/>
          <w:sz w:val="21"/>
        </w:rPr>
        <w:t>To accept full responsibility for the damages to or theft of the school’s and West Berkshire Council’s property occurring during the period for which the premises</w:t>
      </w:r>
      <w:r w:rsidRPr="005A1243">
        <w:rPr>
          <w:rFonts w:ascii="Century Gothic" w:hAnsi="Century Gothic"/>
          <w:spacing w:val="-40"/>
          <w:sz w:val="21"/>
        </w:rPr>
        <w:t xml:space="preserve"> </w:t>
      </w:r>
      <w:r w:rsidRPr="005A1243">
        <w:rPr>
          <w:rFonts w:ascii="Century Gothic" w:hAnsi="Century Gothic"/>
          <w:sz w:val="21"/>
        </w:rPr>
        <w:t>or equipment is</w:t>
      </w:r>
      <w:r w:rsidRPr="005A1243">
        <w:rPr>
          <w:rFonts w:ascii="Century Gothic" w:hAnsi="Century Gothic"/>
          <w:spacing w:val="-5"/>
          <w:sz w:val="21"/>
        </w:rPr>
        <w:t xml:space="preserve"> </w:t>
      </w:r>
      <w:r w:rsidRPr="005A1243">
        <w:rPr>
          <w:rFonts w:ascii="Century Gothic" w:hAnsi="Century Gothic"/>
          <w:sz w:val="21"/>
        </w:rPr>
        <w:t>hired.</w:t>
      </w:r>
    </w:p>
    <w:p w14:paraId="1AE4E02C" w14:textId="77777777" w:rsidR="000D79EF" w:rsidRPr="005A1243" w:rsidRDefault="003001F2" w:rsidP="00210865">
      <w:pPr>
        <w:pStyle w:val="ListParagraph"/>
        <w:numPr>
          <w:ilvl w:val="1"/>
          <w:numId w:val="1"/>
        </w:numPr>
        <w:tabs>
          <w:tab w:val="left" w:pos="1227"/>
        </w:tabs>
        <w:spacing w:before="13"/>
        <w:ind w:right="201"/>
        <w:rPr>
          <w:rFonts w:ascii="Century Gothic" w:hAnsi="Century Gothic"/>
          <w:sz w:val="21"/>
        </w:rPr>
      </w:pPr>
      <w:r w:rsidRPr="005A1243">
        <w:rPr>
          <w:rFonts w:ascii="Century Gothic" w:hAnsi="Century Gothic"/>
          <w:sz w:val="21"/>
        </w:rPr>
        <w:t>That any cleaning undertaken which, in the opinion of the officers of the school, occurs as a result of the hiring and outside the scope of the agreed hire charge, will be charged to me at the appropriate</w:t>
      </w:r>
      <w:r w:rsidRPr="005A1243">
        <w:rPr>
          <w:rFonts w:ascii="Century Gothic" w:hAnsi="Century Gothic"/>
          <w:spacing w:val="-15"/>
          <w:sz w:val="21"/>
        </w:rPr>
        <w:t xml:space="preserve"> </w:t>
      </w:r>
      <w:r w:rsidRPr="005A1243">
        <w:rPr>
          <w:rFonts w:ascii="Century Gothic" w:hAnsi="Century Gothic"/>
          <w:sz w:val="21"/>
        </w:rPr>
        <w:t>rate.</w:t>
      </w:r>
    </w:p>
    <w:p w14:paraId="5978B6FF" w14:textId="77777777" w:rsidR="000D79EF" w:rsidRPr="005A1243" w:rsidRDefault="003001F2" w:rsidP="00210865">
      <w:pPr>
        <w:pStyle w:val="ListParagraph"/>
        <w:numPr>
          <w:ilvl w:val="1"/>
          <w:numId w:val="1"/>
        </w:numPr>
        <w:tabs>
          <w:tab w:val="left" w:pos="1225"/>
          <w:tab w:val="left" w:pos="1227"/>
        </w:tabs>
        <w:spacing w:before="11"/>
        <w:ind w:right="307"/>
        <w:rPr>
          <w:rFonts w:ascii="Century Gothic" w:hAnsi="Century Gothic"/>
          <w:sz w:val="21"/>
        </w:rPr>
      </w:pPr>
      <w:r w:rsidRPr="005A1243">
        <w:rPr>
          <w:rFonts w:ascii="Century Gothic" w:hAnsi="Century Gothic"/>
          <w:sz w:val="21"/>
        </w:rPr>
        <w:t>The School accepts no responsibility whatsoever and howsoever caused for the loss of personal property brought into or left in the premises or minibus during the</w:t>
      </w:r>
      <w:r w:rsidRPr="005A1243">
        <w:rPr>
          <w:rFonts w:ascii="Century Gothic" w:hAnsi="Century Gothic"/>
          <w:spacing w:val="-28"/>
          <w:sz w:val="21"/>
        </w:rPr>
        <w:t xml:space="preserve"> </w:t>
      </w:r>
      <w:r w:rsidRPr="005A1243">
        <w:rPr>
          <w:rFonts w:ascii="Century Gothic" w:hAnsi="Century Gothic"/>
          <w:sz w:val="21"/>
        </w:rPr>
        <w:t>letting.</w:t>
      </w:r>
    </w:p>
    <w:p w14:paraId="07114BA0" w14:textId="77777777" w:rsidR="000D79EF" w:rsidRPr="005A1243" w:rsidRDefault="003001F2" w:rsidP="00210865">
      <w:pPr>
        <w:pStyle w:val="ListParagraph"/>
        <w:numPr>
          <w:ilvl w:val="1"/>
          <w:numId w:val="1"/>
        </w:numPr>
        <w:tabs>
          <w:tab w:val="left" w:pos="1225"/>
          <w:tab w:val="left" w:pos="1227"/>
        </w:tabs>
        <w:spacing w:before="15"/>
        <w:ind w:right="564"/>
        <w:rPr>
          <w:rFonts w:ascii="Century Gothic" w:hAnsi="Century Gothic"/>
          <w:sz w:val="21"/>
        </w:rPr>
      </w:pPr>
      <w:r w:rsidRPr="005A1243">
        <w:rPr>
          <w:rFonts w:ascii="Century Gothic" w:hAnsi="Century Gothic"/>
          <w:sz w:val="21"/>
        </w:rPr>
        <w:t>If I discover a hazard in regard to access to school premises or the equipment to be used, I shall take action to make the school representative aware of the</w:t>
      </w:r>
      <w:r w:rsidRPr="005A1243">
        <w:rPr>
          <w:rFonts w:ascii="Century Gothic" w:hAnsi="Century Gothic"/>
          <w:spacing w:val="-31"/>
          <w:sz w:val="21"/>
        </w:rPr>
        <w:t xml:space="preserve"> </w:t>
      </w:r>
      <w:r w:rsidRPr="005A1243">
        <w:rPr>
          <w:rFonts w:ascii="Century Gothic" w:hAnsi="Century Gothic"/>
          <w:sz w:val="21"/>
        </w:rPr>
        <w:t>hazard.</w:t>
      </w:r>
    </w:p>
    <w:p w14:paraId="3D8EFDAF" w14:textId="77777777" w:rsidR="000D79EF" w:rsidRPr="005A1243" w:rsidRDefault="003001F2" w:rsidP="00210865">
      <w:pPr>
        <w:pStyle w:val="ListParagraph"/>
        <w:numPr>
          <w:ilvl w:val="1"/>
          <w:numId w:val="1"/>
        </w:numPr>
        <w:tabs>
          <w:tab w:val="left" w:pos="1225"/>
          <w:tab w:val="left" w:pos="1227"/>
        </w:tabs>
        <w:spacing w:before="14"/>
        <w:ind w:right="350"/>
        <w:rPr>
          <w:rFonts w:ascii="Century Gothic" w:hAnsi="Century Gothic"/>
          <w:sz w:val="21"/>
        </w:rPr>
      </w:pPr>
      <w:r w:rsidRPr="005A1243">
        <w:rPr>
          <w:rFonts w:ascii="Century Gothic" w:hAnsi="Century Gothic"/>
          <w:sz w:val="21"/>
        </w:rPr>
        <w:t>That no school equipment will be used without the prior approval of the School Headteacher. Under no circumstances will the fabric or structure of any school facility be altered or modified to accommodate any</w:t>
      </w:r>
      <w:r w:rsidRPr="005A1243">
        <w:rPr>
          <w:rFonts w:ascii="Century Gothic" w:hAnsi="Century Gothic"/>
          <w:spacing w:val="-15"/>
          <w:sz w:val="21"/>
        </w:rPr>
        <w:t xml:space="preserve"> </w:t>
      </w:r>
      <w:r w:rsidRPr="005A1243">
        <w:rPr>
          <w:rFonts w:ascii="Century Gothic" w:hAnsi="Century Gothic"/>
          <w:sz w:val="21"/>
        </w:rPr>
        <w:t>equipment.</w:t>
      </w:r>
    </w:p>
    <w:p w14:paraId="31A70422" w14:textId="77777777" w:rsidR="000D79EF" w:rsidRPr="005A1243" w:rsidRDefault="003001F2" w:rsidP="00210865">
      <w:pPr>
        <w:pStyle w:val="ListParagraph"/>
        <w:numPr>
          <w:ilvl w:val="1"/>
          <w:numId w:val="1"/>
        </w:numPr>
        <w:tabs>
          <w:tab w:val="left" w:pos="1225"/>
          <w:tab w:val="left" w:pos="1227"/>
        </w:tabs>
        <w:spacing w:before="15"/>
        <w:ind w:right="592"/>
        <w:rPr>
          <w:rFonts w:ascii="Century Gothic" w:hAnsi="Century Gothic"/>
          <w:sz w:val="21"/>
        </w:rPr>
      </w:pPr>
      <w:r w:rsidRPr="005A1243">
        <w:rPr>
          <w:rFonts w:ascii="Century Gothic" w:hAnsi="Century Gothic"/>
          <w:sz w:val="21"/>
        </w:rPr>
        <w:t>To familiar myself with the position of telephones, escape routes, fire alarms and firefighting equipment. Notices regarding the procedures in relation to action in the event of fire will also be studied and passed on by me to the users and any other person</w:t>
      </w:r>
      <w:r w:rsidRPr="005A1243">
        <w:rPr>
          <w:rFonts w:ascii="Century Gothic" w:hAnsi="Century Gothic"/>
          <w:spacing w:val="-4"/>
          <w:sz w:val="21"/>
        </w:rPr>
        <w:t xml:space="preserve"> </w:t>
      </w:r>
      <w:r w:rsidRPr="005A1243">
        <w:rPr>
          <w:rFonts w:ascii="Century Gothic" w:hAnsi="Century Gothic"/>
          <w:sz w:val="21"/>
        </w:rPr>
        <w:t>concerned.</w:t>
      </w:r>
    </w:p>
    <w:p w14:paraId="6F5652DB" w14:textId="151B9D58" w:rsidR="000D79EF" w:rsidRPr="005A1243" w:rsidRDefault="003001F2" w:rsidP="00210865">
      <w:pPr>
        <w:pStyle w:val="ListParagraph"/>
        <w:numPr>
          <w:ilvl w:val="1"/>
          <w:numId w:val="1"/>
        </w:numPr>
        <w:tabs>
          <w:tab w:val="left" w:pos="1225"/>
          <w:tab w:val="left" w:pos="1227"/>
        </w:tabs>
        <w:spacing w:before="15"/>
        <w:ind w:right="147"/>
        <w:rPr>
          <w:rFonts w:ascii="Century Gothic" w:hAnsi="Century Gothic"/>
          <w:sz w:val="21"/>
        </w:rPr>
      </w:pPr>
      <w:r w:rsidRPr="005A1243">
        <w:rPr>
          <w:rFonts w:ascii="Century Gothic" w:hAnsi="Century Gothic"/>
          <w:sz w:val="21"/>
        </w:rPr>
        <w:t xml:space="preserve">To indemnify the school against all claims, costs, demands, expenses actions or liabilities howsoever caused, arising from the use of the premises by myself apart from claims and action arising from the negligence of </w:t>
      </w:r>
      <w:r w:rsidR="00242726">
        <w:rPr>
          <w:rFonts w:ascii="Century Gothic" w:hAnsi="Century Gothic"/>
          <w:sz w:val="21"/>
        </w:rPr>
        <w:t>Newbury Academy Trust</w:t>
      </w:r>
      <w:r w:rsidRPr="005A1243">
        <w:rPr>
          <w:rFonts w:ascii="Century Gothic" w:hAnsi="Century Gothic"/>
          <w:sz w:val="21"/>
        </w:rPr>
        <w:t>, its servants or agent or its governing</w:t>
      </w:r>
      <w:r w:rsidRPr="005A1243">
        <w:rPr>
          <w:rFonts w:ascii="Century Gothic" w:hAnsi="Century Gothic"/>
          <w:spacing w:val="-3"/>
          <w:sz w:val="21"/>
        </w:rPr>
        <w:t xml:space="preserve"> </w:t>
      </w:r>
      <w:r w:rsidRPr="005A1243">
        <w:rPr>
          <w:rFonts w:ascii="Century Gothic" w:hAnsi="Century Gothic"/>
          <w:sz w:val="21"/>
        </w:rPr>
        <w:t>body.</w:t>
      </w:r>
    </w:p>
    <w:p w14:paraId="5DB598D6" w14:textId="77777777" w:rsidR="000D79EF" w:rsidRPr="005A1243" w:rsidRDefault="000D79EF" w:rsidP="00210865">
      <w:pPr>
        <w:pStyle w:val="BodyText"/>
        <w:rPr>
          <w:rFonts w:ascii="Century Gothic" w:hAnsi="Century Gothic"/>
          <w:sz w:val="18"/>
        </w:rPr>
      </w:pPr>
    </w:p>
    <w:p w14:paraId="1AB53E8F" w14:textId="77777777" w:rsidR="000D79EF" w:rsidRPr="005A1243" w:rsidRDefault="003001F2" w:rsidP="00210865">
      <w:pPr>
        <w:ind w:left="592"/>
        <w:rPr>
          <w:rFonts w:ascii="Century Gothic" w:hAnsi="Century Gothic"/>
          <w:sz w:val="21"/>
        </w:rPr>
      </w:pPr>
      <w:r w:rsidRPr="005A1243">
        <w:rPr>
          <w:rFonts w:ascii="Century Gothic" w:hAnsi="Century Gothic"/>
          <w:sz w:val="21"/>
        </w:rPr>
        <w:t>Signature of Hirer: ………………………………… Authorised Signatory: ………………………………</w:t>
      </w:r>
    </w:p>
    <w:p w14:paraId="362DAE3F" w14:textId="77777777" w:rsidR="000D79EF" w:rsidRPr="005A1243" w:rsidRDefault="003001F2" w:rsidP="00210865">
      <w:pPr>
        <w:tabs>
          <w:tab w:val="left" w:pos="5272"/>
        </w:tabs>
        <w:ind w:left="592"/>
        <w:rPr>
          <w:rFonts w:ascii="Century Gothic" w:hAnsi="Century Gothic"/>
          <w:sz w:val="21"/>
        </w:rPr>
      </w:pPr>
      <w:r w:rsidRPr="005A1243">
        <w:rPr>
          <w:rFonts w:ascii="Century Gothic" w:hAnsi="Century Gothic"/>
          <w:sz w:val="21"/>
        </w:rPr>
        <w:t>(Where Hirer is</w:t>
      </w:r>
      <w:r w:rsidRPr="005A1243">
        <w:rPr>
          <w:rFonts w:ascii="Century Gothic" w:hAnsi="Century Gothic"/>
          <w:spacing w:val="-8"/>
          <w:sz w:val="21"/>
        </w:rPr>
        <w:t xml:space="preserve"> </w:t>
      </w:r>
      <w:r w:rsidRPr="005A1243">
        <w:rPr>
          <w:rFonts w:ascii="Century Gothic" w:hAnsi="Century Gothic"/>
          <w:sz w:val="21"/>
        </w:rPr>
        <w:t>an</w:t>
      </w:r>
      <w:r w:rsidRPr="005A1243">
        <w:rPr>
          <w:rFonts w:ascii="Century Gothic" w:hAnsi="Century Gothic"/>
          <w:spacing w:val="-1"/>
          <w:sz w:val="21"/>
        </w:rPr>
        <w:t xml:space="preserve"> </w:t>
      </w:r>
      <w:r w:rsidRPr="005A1243">
        <w:rPr>
          <w:rFonts w:ascii="Century Gothic" w:hAnsi="Century Gothic"/>
          <w:sz w:val="21"/>
        </w:rPr>
        <w:t>Individual)</w:t>
      </w:r>
      <w:r w:rsidRPr="005A1243">
        <w:rPr>
          <w:rFonts w:ascii="Century Gothic" w:hAnsi="Century Gothic"/>
          <w:sz w:val="21"/>
        </w:rPr>
        <w:tab/>
        <w:t>(Where Hirer is a firm or</w:t>
      </w:r>
      <w:r w:rsidRPr="005A1243">
        <w:rPr>
          <w:rFonts w:ascii="Century Gothic" w:hAnsi="Century Gothic"/>
          <w:spacing w:val="-7"/>
          <w:sz w:val="21"/>
        </w:rPr>
        <w:t xml:space="preserve"> </w:t>
      </w:r>
      <w:r w:rsidRPr="005A1243">
        <w:rPr>
          <w:rFonts w:ascii="Century Gothic" w:hAnsi="Century Gothic"/>
          <w:sz w:val="21"/>
        </w:rPr>
        <w:t>company)</w:t>
      </w:r>
    </w:p>
    <w:p w14:paraId="11826681" w14:textId="77777777" w:rsidR="000D79EF" w:rsidRPr="005A1243" w:rsidRDefault="000D79EF" w:rsidP="00210865">
      <w:pPr>
        <w:pStyle w:val="BodyText"/>
        <w:spacing w:before="4"/>
        <w:rPr>
          <w:rFonts w:ascii="Century Gothic" w:hAnsi="Century Gothic"/>
          <w:sz w:val="16"/>
        </w:rPr>
      </w:pPr>
    </w:p>
    <w:p w14:paraId="52A31E81" w14:textId="77777777" w:rsidR="000D79EF" w:rsidRPr="005A1243" w:rsidRDefault="003001F2" w:rsidP="00210865">
      <w:pPr>
        <w:ind w:left="592"/>
        <w:rPr>
          <w:rFonts w:ascii="Century Gothic" w:hAnsi="Century Gothic"/>
          <w:sz w:val="21"/>
        </w:rPr>
      </w:pPr>
      <w:r w:rsidRPr="005A1243">
        <w:rPr>
          <w:rFonts w:ascii="Century Gothic" w:hAnsi="Century Gothic"/>
          <w:sz w:val="21"/>
        </w:rPr>
        <w:t>Position: …………………………………………………….…………  Date:</w:t>
      </w:r>
      <w:r w:rsidRPr="005A1243">
        <w:rPr>
          <w:rFonts w:ascii="Century Gothic" w:hAnsi="Century Gothic"/>
          <w:spacing w:val="9"/>
          <w:sz w:val="21"/>
        </w:rPr>
        <w:t xml:space="preserve"> </w:t>
      </w:r>
      <w:r w:rsidRPr="005A1243">
        <w:rPr>
          <w:rFonts w:ascii="Century Gothic" w:hAnsi="Century Gothic"/>
          <w:sz w:val="21"/>
        </w:rPr>
        <w:t>…………..…………….……...</w:t>
      </w:r>
    </w:p>
    <w:p w14:paraId="56D62B2E" w14:textId="77777777" w:rsidR="000D79EF" w:rsidRPr="005A1243" w:rsidRDefault="000D79EF" w:rsidP="00210865">
      <w:pPr>
        <w:pStyle w:val="BodyText"/>
        <w:spacing w:before="2"/>
        <w:rPr>
          <w:rFonts w:ascii="Century Gothic" w:hAnsi="Century Gothic"/>
          <w:sz w:val="16"/>
        </w:rPr>
      </w:pPr>
    </w:p>
    <w:p w14:paraId="71436843" w14:textId="77777777" w:rsidR="000D79EF" w:rsidRPr="005A1243" w:rsidRDefault="003001F2" w:rsidP="00210865">
      <w:pPr>
        <w:ind w:left="592"/>
        <w:rPr>
          <w:rFonts w:ascii="Century Gothic" w:hAnsi="Century Gothic"/>
          <w:sz w:val="21"/>
        </w:rPr>
      </w:pPr>
      <w:r w:rsidRPr="005A1243">
        <w:rPr>
          <w:rFonts w:ascii="Century Gothic" w:hAnsi="Century Gothic"/>
          <w:sz w:val="21"/>
        </w:rPr>
        <w:t>Witnessed by: ……………………………..………   Name of Witness:</w:t>
      </w:r>
      <w:r w:rsidRPr="005A1243">
        <w:rPr>
          <w:rFonts w:ascii="Century Gothic" w:hAnsi="Century Gothic"/>
          <w:spacing w:val="-24"/>
          <w:sz w:val="21"/>
        </w:rPr>
        <w:t xml:space="preserve"> </w:t>
      </w:r>
      <w:r w:rsidRPr="005A1243">
        <w:rPr>
          <w:rFonts w:ascii="Century Gothic" w:hAnsi="Century Gothic"/>
          <w:sz w:val="21"/>
        </w:rPr>
        <w:t>…………………………………...</w:t>
      </w:r>
    </w:p>
    <w:p w14:paraId="4203C967" w14:textId="77777777" w:rsidR="000D79EF" w:rsidRPr="005A1243" w:rsidRDefault="003001F2" w:rsidP="00210865">
      <w:pPr>
        <w:tabs>
          <w:tab w:val="left" w:pos="5272"/>
        </w:tabs>
        <w:ind w:left="589"/>
        <w:rPr>
          <w:rFonts w:ascii="Century Gothic" w:hAnsi="Century Gothic"/>
          <w:sz w:val="21"/>
        </w:rPr>
      </w:pPr>
      <w:r w:rsidRPr="005A1243">
        <w:rPr>
          <w:rFonts w:ascii="Century Gothic" w:hAnsi="Century Gothic"/>
          <w:sz w:val="21"/>
        </w:rPr>
        <w:t>(Signature)</w:t>
      </w:r>
      <w:r w:rsidRPr="005A1243">
        <w:rPr>
          <w:rFonts w:ascii="Century Gothic" w:hAnsi="Century Gothic"/>
          <w:sz w:val="21"/>
        </w:rPr>
        <w:tab/>
        <w:t>(Block</w:t>
      </w:r>
      <w:r w:rsidRPr="005A1243">
        <w:rPr>
          <w:rFonts w:ascii="Century Gothic" w:hAnsi="Century Gothic"/>
          <w:spacing w:val="-2"/>
          <w:sz w:val="21"/>
        </w:rPr>
        <w:t xml:space="preserve"> </w:t>
      </w:r>
      <w:r w:rsidRPr="005A1243">
        <w:rPr>
          <w:rFonts w:ascii="Century Gothic" w:hAnsi="Century Gothic"/>
          <w:sz w:val="21"/>
        </w:rPr>
        <w:t>capitals)</w:t>
      </w:r>
    </w:p>
    <w:p w14:paraId="26524006" w14:textId="77777777" w:rsidR="000D79EF" w:rsidRPr="005A1243" w:rsidRDefault="003001F2" w:rsidP="00210865">
      <w:pPr>
        <w:spacing w:before="72"/>
        <w:ind w:left="592"/>
        <w:rPr>
          <w:rFonts w:ascii="Century Gothic" w:hAnsi="Century Gothic"/>
          <w:sz w:val="21"/>
        </w:rPr>
      </w:pPr>
      <w:r w:rsidRPr="005A1243">
        <w:rPr>
          <w:rFonts w:ascii="Century Gothic" w:hAnsi="Century Gothic"/>
          <w:sz w:val="21"/>
        </w:rPr>
        <w:t>Address of Witness:</w:t>
      </w:r>
      <w:r w:rsidRPr="005A1243">
        <w:rPr>
          <w:rFonts w:ascii="Century Gothic" w:hAnsi="Century Gothic"/>
          <w:spacing w:val="-8"/>
          <w:sz w:val="21"/>
        </w:rPr>
        <w:t xml:space="preserve"> </w:t>
      </w:r>
      <w:r w:rsidRPr="005A1243">
        <w:rPr>
          <w:rFonts w:ascii="Century Gothic" w:hAnsi="Century Gothic"/>
          <w:sz w:val="21"/>
        </w:rPr>
        <w:t>…………………………………………………………………………………………….</w:t>
      </w:r>
    </w:p>
    <w:p w14:paraId="3C6EE439" w14:textId="77777777" w:rsidR="000D79EF" w:rsidRPr="005A1243" w:rsidRDefault="000D79EF" w:rsidP="00210865">
      <w:pPr>
        <w:pStyle w:val="BodyText"/>
        <w:spacing w:before="4"/>
        <w:rPr>
          <w:rFonts w:ascii="Century Gothic" w:hAnsi="Century Gothic"/>
          <w:sz w:val="16"/>
        </w:rPr>
      </w:pPr>
    </w:p>
    <w:p w14:paraId="05362179" w14:textId="77777777" w:rsidR="000D79EF" w:rsidRPr="005A1243" w:rsidRDefault="003001F2" w:rsidP="00210865">
      <w:pPr>
        <w:ind w:left="592"/>
        <w:rPr>
          <w:rFonts w:ascii="Century Gothic" w:hAnsi="Century Gothic"/>
          <w:sz w:val="21"/>
        </w:rPr>
      </w:pPr>
      <w:r w:rsidRPr="005A1243">
        <w:rPr>
          <w:rFonts w:ascii="Century Gothic" w:hAnsi="Century Gothic"/>
          <w:sz w:val="21"/>
        </w:rPr>
        <w:t>………………………………………………………….………………   Postcode:</w:t>
      </w:r>
      <w:r w:rsidRPr="005A1243">
        <w:rPr>
          <w:rFonts w:ascii="Century Gothic" w:hAnsi="Century Gothic"/>
          <w:spacing w:val="-5"/>
          <w:sz w:val="21"/>
        </w:rPr>
        <w:t xml:space="preserve"> </w:t>
      </w:r>
      <w:r w:rsidRPr="005A1243">
        <w:rPr>
          <w:rFonts w:ascii="Century Gothic" w:hAnsi="Century Gothic"/>
          <w:sz w:val="21"/>
        </w:rPr>
        <w:t>………..………………...</w:t>
      </w:r>
    </w:p>
    <w:p w14:paraId="08AECC5E" w14:textId="77777777" w:rsidR="000D79EF" w:rsidRPr="005A1243" w:rsidRDefault="000D79EF" w:rsidP="00210865">
      <w:pPr>
        <w:pStyle w:val="BodyText"/>
        <w:spacing w:before="1"/>
        <w:rPr>
          <w:rFonts w:ascii="Century Gothic" w:hAnsi="Century Gothic"/>
          <w:sz w:val="16"/>
        </w:rPr>
      </w:pPr>
    </w:p>
    <w:p w14:paraId="34E2E879" w14:textId="77777777" w:rsidR="000D79EF" w:rsidRPr="005A1243" w:rsidRDefault="003001F2" w:rsidP="00210865">
      <w:pPr>
        <w:ind w:left="592"/>
        <w:rPr>
          <w:rFonts w:ascii="Century Gothic" w:hAnsi="Century Gothic"/>
          <w:sz w:val="21"/>
        </w:rPr>
      </w:pPr>
      <w:r w:rsidRPr="005A1243">
        <w:rPr>
          <w:rFonts w:ascii="Century Gothic" w:hAnsi="Century Gothic"/>
          <w:sz w:val="21"/>
        </w:rPr>
        <w:t>Email address:</w:t>
      </w:r>
      <w:r w:rsidRPr="005A1243">
        <w:rPr>
          <w:rFonts w:ascii="Century Gothic" w:hAnsi="Century Gothic"/>
          <w:spacing w:val="-11"/>
          <w:sz w:val="21"/>
        </w:rPr>
        <w:t xml:space="preserve"> </w:t>
      </w:r>
      <w:r w:rsidRPr="005A1243">
        <w:rPr>
          <w:rFonts w:ascii="Century Gothic" w:hAnsi="Century Gothic"/>
          <w:sz w:val="21"/>
        </w:rPr>
        <w:t>…………………………………………………………………………………………………..</w:t>
      </w:r>
    </w:p>
    <w:p w14:paraId="7FFD37E1" w14:textId="77777777" w:rsidR="000D79EF" w:rsidRPr="005A1243" w:rsidRDefault="000D79EF" w:rsidP="00210865">
      <w:pPr>
        <w:pStyle w:val="BodyText"/>
        <w:spacing w:before="12"/>
        <w:rPr>
          <w:rFonts w:ascii="Century Gothic" w:hAnsi="Century Gothic"/>
          <w:sz w:val="18"/>
        </w:rPr>
      </w:pPr>
    </w:p>
    <w:p w14:paraId="3055AF58" w14:textId="77777777" w:rsidR="000D79EF" w:rsidRPr="005A1243" w:rsidRDefault="003001F2" w:rsidP="00210865">
      <w:pPr>
        <w:ind w:left="592" w:right="127"/>
        <w:rPr>
          <w:rFonts w:ascii="Century Gothic" w:hAnsi="Century Gothic"/>
          <w:sz w:val="21"/>
        </w:rPr>
      </w:pPr>
      <w:r w:rsidRPr="005A1243">
        <w:rPr>
          <w:rFonts w:ascii="Century Gothic" w:hAnsi="Century Gothic"/>
          <w:sz w:val="21"/>
        </w:rPr>
        <w:t>The account in respect of payment of the hire of the said accommodation/equipment should be forwarded to:</w:t>
      </w:r>
    </w:p>
    <w:p w14:paraId="62349F81" w14:textId="77777777" w:rsidR="000D79EF" w:rsidRPr="005A1243" w:rsidRDefault="000D79EF" w:rsidP="00210865">
      <w:pPr>
        <w:pStyle w:val="BodyText"/>
        <w:spacing w:before="14"/>
        <w:rPr>
          <w:rFonts w:ascii="Century Gothic" w:hAnsi="Century Gothic"/>
          <w:sz w:val="16"/>
        </w:rPr>
      </w:pPr>
    </w:p>
    <w:p w14:paraId="17D7FE38" w14:textId="77777777" w:rsidR="000D79EF" w:rsidRPr="005A1243" w:rsidRDefault="003001F2" w:rsidP="00210865">
      <w:pPr>
        <w:ind w:left="592"/>
        <w:rPr>
          <w:rFonts w:ascii="Century Gothic" w:hAnsi="Century Gothic"/>
          <w:sz w:val="21"/>
        </w:rPr>
      </w:pPr>
      <w:r w:rsidRPr="005A1243">
        <w:rPr>
          <w:rFonts w:ascii="Century Gothic" w:hAnsi="Century Gothic"/>
          <w:sz w:val="21"/>
        </w:rPr>
        <w:t>……………………………………………………………………………………………………………………….</w:t>
      </w:r>
    </w:p>
    <w:p w14:paraId="54406277" w14:textId="77777777" w:rsidR="000D79EF" w:rsidRPr="005A1243" w:rsidRDefault="000D79EF" w:rsidP="00210865">
      <w:pPr>
        <w:pStyle w:val="BodyText"/>
        <w:spacing w:before="1"/>
        <w:rPr>
          <w:rFonts w:ascii="Century Gothic" w:hAnsi="Century Gothic"/>
          <w:sz w:val="16"/>
        </w:rPr>
      </w:pPr>
    </w:p>
    <w:p w14:paraId="450E4AF1" w14:textId="77777777" w:rsidR="000D79EF" w:rsidRPr="005A1243" w:rsidRDefault="003001F2" w:rsidP="00210865">
      <w:pPr>
        <w:spacing w:before="1"/>
        <w:ind w:left="599" w:right="144" w:hanging="8"/>
        <w:jc w:val="both"/>
        <w:rPr>
          <w:rFonts w:ascii="Century Gothic" w:hAnsi="Century Gothic"/>
          <w:b/>
          <w:sz w:val="21"/>
        </w:rPr>
      </w:pPr>
      <w:r w:rsidRPr="005A1243">
        <w:rPr>
          <w:rFonts w:ascii="Century Gothic" w:hAnsi="Century Gothic"/>
          <w:spacing w:val="-1"/>
          <w:sz w:val="21"/>
        </w:rPr>
        <w:lastRenderedPageBreak/>
        <w:t xml:space="preserve">………………………………………………………………………………………………………………………. </w:t>
      </w:r>
      <w:r w:rsidRPr="005A1243">
        <w:rPr>
          <w:rFonts w:ascii="Century Gothic" w:hAnsi="Century Gothic"/>
          <w:b/>
          <w:sz w:val="21"/>
        </w:rPr>
        <w:t>If the Hirer is a firm, this agreement must be signed by a Partner of the firm. If the applicant is a limited company, this agreement must be signed by a Director or Secretary of the company. This</w:t>
      </w:r>
      <w:r w:rsidRPr="005A1243">
        <w:rPr>
          <w:rFonts w:ascii="Century Gothic" w:hAnsi="Century Gothic"/>
          <w:b/>
          <w:spacing w:val="-3"/>
          <w:sz w:val="21"/>
        </w:rPr>
        <w:t xml:space="preserve"> </w:t>
      </w:r>
      <w:r w:rsidRPr="005A1243">
        <w:rPr>
          <w:rFonts w:ascii="Century Gothic" w:hAnsi="Century Gothic"/>
          <w:b/>
          <w:sz w:val="21"/>
        </w:rPr>
        <w:t>form</w:t>
      </w:r>
      <w:r w:rsidRPr="005A1243">
        <w:rPr>
          <w:rFonts w:ascii="Century Gothic" w:hAnsi="Century Gothic"/>
          <w:b/>
          <w:spacing w:val="-3"/>
          <w:sz w:val="21"/>
        </w:rPr>
        <w:t xml:space="preserve"> </w:t>
      </w:r>
      <w:r w:rsidRPr="005A1243">
        <w:rPr>
          <w:rFonts w:ascii="Century Gothic" w:hAnsi="Century Gothic"/>
          <w:b/>
          <w:sz w:val="21"/>
        </w:rPr>
        <w:t>is</w:t>
      </w:r>
      <w:r w:rsidRPr="005A1243">
        <w:rPr>
          <w:rFonts w:ascii="Century Gothic" w:hAnsi="Century Gothic"/>
          <w:b/>
          <w:spacing w:val="-1"/>
          <w:sz w:val="21"/>
        </w:rPr>
        <w:t xml:space="preserve"> </w:t>
      </w:r>
      <w:r w:rsidRPr="005A1243">
        <w:rPr>
          <w:rFonts w:ascii="Century Gothic" w:hAnsi="Century Gothic"/>
          <w:b/>
          <w:sz w:val="21"/>
        </w:rPr>
        <w:t>to</w:t>
      </w:r>
      <w:r w:rsidRPr="005A1243">
        <w:rPr>
          <w:rFonts w:ascii="Century Gothic" w:hAnsi="Century Gothic"/>
          <w:b/>
          <w:spacing w:val="-2"/>
          <w:sz w:val="21"/>
        </w:rPr>
        <w:t xml:space="preserve"> </w:t>
      </w:r>
      <w:r w:rsidRPr="005A1243">
        <w:rPr>
          <w:rFonts w:ascii="Century Gothic" w:hAnsi="Century Gothic"/>
          <w:b/>
          <w:sz w:val="21"/>
        </w:rPr>
        <w:t>be</w:t>
      </w:r>
      <w:r w:rsidRPr="005A1243">
        <w:rPr>
          <w:rFonts w:ascii="Century Gothic" w:hAnsi="Century Gothic"/>
          <w:b/>
          <w:spacing w:val="-5"/>
          <w:sz w:val="21"/>
        </w:rPr>
        <w:t xml:space="preserve"> </w:t>
      </w:r>
      <w:r w:rsidRPr="005A1243">
        <w:rPr>
          <w:rFonts w:ascii="Century Gothic" w:hAnsi="Century Gothic"/>
          <w:b/>
          <w:sz w:val="21"/>
        </w:rPr>
        <w:t>returned</w:t>
      </w:r>
      <w:r w:rsidRPr="005A1243">
        <w:rPr>
          <w:rFonts w:ascii="Century Gothic" w:hAnsi="Century Gothic"/>
          <w:b/>
          <w:spacing w:val="-1"/>
          <w:sz w:val="21"/>
        </w:rPr>
        <w:t xml:space="preserve"> </w:t>
      </w:r>
      <w:r w:rsidRPr="005A1243">
        <w:rPr>
          <w:rFonts w:ascii="Century Gothic" w:hAnsi="Century Gothic"/>
          <w:b/>
          <w:sz w:val="21"/>
        </w:rPr>
        <w:t>to</w:t>
      </w:r>
      <w:r w:rsidRPr="005A1243">
        <w:rPr>
          <w:rFonts w:ascii="Century Gothic" w:hAnsi="Century Gothic"/>
          <w:b/>
          <w:spacing w:val="-2"/>
          <w:sz w:val="21"/>
        </w:rPr>
        <w:t xml:space="preserve"> </w:t>
      </w:r>
      <w:r w:rsidRPr="005A1243">
        <w:rPr>
          <w:rFonts w:ascii="Century Gothic" w:hAnsi="Century Gothic"/>
          <w:b/>
          <w:sz w:val="21"/>
        </w:rPr>
        <w:t>the</w:t>
      </w:r>
      <w:r w:rsidRPr="005A1243">
        <w:rPr>
          <w:rFonts w:ascii="Century Gothic" w:hAnsi="Century Gothic"/>
          <w:b/>
          <w:spacing w:val="-3"/>
          <w:sz w:val="21"/>
        </w:rPr>
        <w:t xml:space="preserve"> </w:t>
      </w:r>
      <w:r w:rsidRPr="005A1243">
        <w:rPr>
          <w:rFonts w:ascii="Century Gothic" w:hAnsi="Century Gothic"/>
          <w:b/>
          <w:sz w:val="21"/>
        </w:rPr>
        <w:t>School</w:t>
      </w:r>
      <w:r w:rsidRPr="005A1243">
        <w:rPr>
          <w:rFonts w:ascii="Century Gothic" w:hAnsi="Century Gothic"/>
          <w:b/>
          <w:spacing w:val="-2"/>
          <w:sz w:val="21"/>
        </w:rPr>
        <w:t xml:space="preserve"> </w:t>
      </w:r>
      <w:r w:rsidRPr="005A1243">
        <w:rPr>
          <w:rFonts w:ascii="Century Gothic" w:hAnsi="Century Gothic"/>
          <w:b/>
          <w:sz w:val="21"/>
        </w:rPr>
        <w:t>at</w:t>
      </w:r>
      <w:r w:rsidRPr="005A1243">
        <w:rPr>
          <w:rFonts w:ascii="Century Gothic" w:hAnsi="Century Gothic"/>
          <w:b/>
          <w:spacing w:val="-5"/>
          <w:sz w:val="21"/>
        </w:rPr>
        <w:t xml:space="preserve"> </w:t>
      </w:r>
      <w:r w:rsidRPr="005A1243">
        <w:rPr>
          <w:rFonts w:ascii="Century Gothic" w:hAnsi="Century Gothic"/>
          <w:b/>
          <w:sz w:val="21"/>
        </w:rPr>
        <w:t>least</w:t>
      </w:r>
      <w:r w:rsidRPr="005A1243">
        <w:rPr>
          <w:rFonts w:ascii="Century Gothic" w:hAnsi="Century Gothic"/>
          <w:b/>
          <w:spacing w:val="-6"/>
          <w:sz w:val="21"/>
        </w:rPr>
        <w:t xml:space="preserve"> </w:t>
      </w:r>
      <w:r w:rsidRPr="005A1243">
        <w:rPr>
          <w:rFonts w:ascii="Century Gothic" w:hAnsi="Century Gothic"/>
          <w:b/>
          <w:sz w:val="21"/>
        </w:rPr>
        <w:t>7</w:t>
      </w:r>
      <w:r w:rsidRPr="005A1243">
        <w:rPr>
          <w:rFonts w:ascii="Century Gothic" w:hAnsi="Century Gothic"/>
          <w:b/>
          <w:spacing w:val="-2"/>
          <w:sz w:val="21"/>
        </w:rPr>
        <w:t xml:space="preserve"> </w:t>
      </w:r>
      <w:r w:rsidRPr="005A1243">
        <w:rPr>
          <w:rFonts w:ascii="Century Gothic" w:hAnsi="Century Gothic"/>
          <w:b/>
          <w:sz w:val="21"/>
        </w:rPr>
        <w:t>days</w:t>
      </w:r>
      <w:r w:rsidRPr="005A1243">
        <w:rPr>
          <w:rFonts w:ascii="Century Gothic" w:hAnsi="Century Gothic"/>
          <w:b/>
          <w:spacing w:val="-1"/>
          <w:sz w:val="21"/>
        </w:rPr>
        <w:t xml:space="preserve"> </w:t>
      </w:r>
      <w:r w:rsidRPr="005A1243">
        <w:rPr>
          <w:rFonts w:ascii="Century Gothic" w:hAnsi="Century Gothic"/>
          <w:b/>
          <w:sz w:val="21"/>
        </w:rPr>
        <w:t>before</w:t>
      </w:r>
      <w:r w:rsidRPr="005A1243">
        <w:rPr>
          <w:rFonts w:ascii="Century Gothic" w:hAnsi="Century Gothic"/>
          <w:b/>
          <w:spacing w:val="-2"/>
          <w:sz w:val="21"/>
        </w:rPr>
        <w:t xml:space="preserve"> </w:t>
      </w:r>
      <w:r w:rsidRPr="005A1243">
        <w:rPr>
          <w:rFonts w:ascii="Century Gothic" w:hAnsi="Century Gothic"/>
          <w:b/>
          <w:sz w:val="21"/>
        </w:rPr>
        <w:t>the</w:t>
      </w:r>
      <w:r w:rsidRPr="005A1243">
        <w:rPr>
          <w:rFonts w:ascii="Century Gothic" w:hAnsi="Century Gothic"/>
          <w:b/>
          <w:spacing w:val="-2"/>
          <w:sz w:val="21"/>
        </w:rPr>
        <w:t xml:space="preserve"> </w:t>
      </w:r>
      <w:r w:rsidRPr="005A1243">
        <w:rPr>
          <w:rFonts w:ascii="Century Gothic" w:hAnsi="Century Gothic"/>
          <w:b/>
          <w:sz w:val="21"/>
        </w:rPr>
        <w:t>proposed</w:t>
      </w:r>
      <w:r w:rsidRPr="005A1243">
        <w:rPr>
          <w:rFonts w:ascii="Century Gothic" w:hAnsi="Century Gothic"/>
          <w:b/>
          <w:spacing w:val="-1"/>
          <w:sz w:val="21"/>
        </w:rPr>
        <w:t xml:space="preserve"> </w:t>
      </w:r>
      <w:r w:rsidRPr="005A1243">
        <w:rPr>
          <w:rFonts w:ascii="Century Gothic" w:hAnsi="Century Gothic"/>
          <w:b/>
          <w:sz w:val="21"/>
        </w:rPr>
        <w:t>date</w:t>
      </w:r>
      <w:r w:rsidRPr="005A1243">
        <w:rPr>
          <w:rFonts w:ascii="Century Gothic" w:hAnsi="Century Gothic"/>
          <w:b/>
          <w:spacing w:val="-2"/>
          <w:sz w:val="21"/>
        </w:rPr>
        <w:t xml:space="preserve"> </w:t>
      </w:r>
      <w:r w:rsidRPr="005A1243">
        <w:rPr>
          <w:rFonts w:ascii="Century Gothic" w:hAnsi="Century Gothic"/>
          <w:b/>
          <w:sz w:val="21"/>
        </w:rPr>
        <w:t>of</w:t>
      </w:r>
      <w:r w:rsidRPr="005A1243">
        <w:rPr>
          <w:rFonts w:ascii="Century Gothic" w:hAnsi="Century Gothic"/>
          <w:b/>
          <w:spacing w:val="-3"/>
          <w:sz w:val="21"/>
        </w:rPr>
        <w:t xml:space="preserve"> </w:t>
      </w:r>
      <w:r w:rsidRPr="005A1243">
        <w:rPr>
          <w:rFonts w:ascii="Century Gothic" w:hAnsi="Century Gothic"/>
          <w:b/>
          <w:sz w:val="21"/>
        </w:rPr>
        <w:t>the</w:t>
      </w:r>
      <w:r w:rsidRPr="005A1243">
        <w:rPr>
          <w:rFonts w:ascii="Century Gothic" w:hAnsi="Century Gothic"/>
          <w:b/>
          <w:spacing w:val="-3"/>
          <w:sz w:val="21"/>
        </w:rPr>
        <w:t xml:space="preserve"> </w:t>
      </w:r>
      <w:r w:rsidRPr="005A1243">
        <w:rPr>
          <w:rFonts w:ascii="Century Gothic" w:hAnsi="Century Gothic"/>
          <w:b/>
          <w:sz w:val="21"/>
        </w:rPr>
        <w:t>letting.</w:t>
      </w:r>
    </w:p>
    <w:p w14:paraId="0EB75AE6" w14:textId="5F96C853" w:rsidR="000D79EF" w:rsidRPr="005A1243" w:rsidRDefault="000D79EF" w:rsidP="00210865">
      <w:pPr>
        <w:ind w:left="347"/>
        <w:rPr>
          <w:rFonts w:ascii="Century Gothic" w:hAnsi="Century Gothic"/>
          <w:b/>
        </w:rPr>
      </w:pPr>
    </w:p>
    <w:sectPr w:rsidR="000D79EF" w:rsidRPr="005A1243" w:rsidSect="007D7DD7">
      <w:headerReference w:type="default" r:id="rId8"/>
      <w:pgSz w:w="11910" w:h="16840" w:code="9"/>
      <w:pgMar w:top="1280" w:right="998" w:bottom="278" w:left="6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BA51" w14:textId="77777777" w:rsidR="00DC73AF" w:rsidRDefault="00DC73AF">
      <w:r>
        <w:separator/>
      </w:r>
    </w:p>
  </w:endnote>
  <w:endnote w:type="continuationSeparator" w:id="0">
    <w:p w14:paraId="7247E6E3" w14:textId="77777777" w:rsidR="00DC73AF" w:rsidRDefault="00DC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Gothic Uralic">
    <w:altName w:val="Times New Roman"/>
    <w:charset w:val="00"/>
    <w:family w:val="auto"/>
    <w:pitch w:val="variable"/>
  </w:font>
  <w:font w:name="TeXGyreAdventor">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03D6" w14:textId="77777777" w:rsidR="00DC73AF" w:rsidRDefault="00DC73AF">
      <w:r>
        <w:separator/>
      </w:r>
    </w:p>
  </w:footnote>
  <w:footnote w:type="continuationSeparator" w:id="0">
    <w:p w14:paraId="522D30BA" w14:textId="77777777" w:rsidR="00DC73AF" w:rsidRDefault="00DC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BBDF" w14:textId="77777777" w:rsidR="000D79EF" w:rsidRDefault="003001F2">
    <w:pPr>
      <w:pStyle w:val="BodyText"/>
      <w:spacing w:line="14" w:lineRule="auto"/>
      <w:rPr>
        <w:sz w:val="20"/>
      </w:rPr>
    </w:pPr>
    <w:r>
      <w:rPr>
        <w:noProof/>
        <w:lang w:eastAsia="en-GB"/>
      </w:rPr>
      <w:drawing>
        <wp:anchor distT="0" distB="0" distL="0" distR="0" simplePos="0" relativeHeight="487254528" behindDoc="1" locked="0" layoutInCell="1" allowOverlap="1" wp14:anchorId="0E903A7E" wp14:editId="4E20BF13">
          <wp:simplePos x="0" y="0"/>
          <wp:positionH relativeFrom="page">
            <wp:posOffset>6068059</wp:posOffset>
          </wp:positionH>
          <wp:positionV relativeFrom="page">
            <wp:posOffset>360044</wp:posOffset>
          </wp:positionV>
          <wp:extent cx="764868" cy="46294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4868" cy="4629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3B16"/>
    <w:multiLevelType w:val="multilevel"/>
    <w:tmpl w:val="E3E4465E"/>
    <w:lvl w:ilvl="0">
      <w:start w:val="1"/>
      <w:numFmt w:val="decimal"/>
      <w:lvlText w:val="%1."/>
      <w:lvlJc w:val="left"/>
      <w:pPr>
        <w:ind w:left="1014" w:hanging="423"/>
        <w:jc w:val="left"/>
      </w:pPr>
      <w:rPr>
        <w:rFonts w:ascii="Century Gothic" w:eastAsia="Gothic Uralic" w:hAnsi="Century Gothic" w:cs="Gothic Uralic" w:hint="default"/>
        <w:b/>
        <w:bCs/>
        <w:spacing w:val="0"/>
        <w:w w:val="100"/>
        <w:sz w:val="22"/>
        <w:szCs w:val="22"/>
        <w:lang w:val="en-US" w:eastAsia="en-US" w:bidi="ar-SA"/>
      </w:rPr>
    </w:lvl>
    <w:lvl w:ilvl="1">
      <w:start w:val="1"/>
      <w:numFmt w:val="decimal"/>
      <w:lvlText w:val="%1.%2."/>
      <w:lvlJc w:val="left"/>
      <w:pPr>
        <w:ind w:left="1312" w:hanging="721"/>
        <w:jc w:val="left"/>
      </w:pPr>
      <w:rPr>
        <w:rFonts w:ascii="Century Gothic" w:eastAsia="TeXGyreAdventor" w:hAnsi="Century Gothic" w:cs="TeXGyreAdventor" w:hint="default"/>
        <w:spacing w:val="-3"/>
        <w:w w:val="100"/>
        <w:sz w:val="22"/>
        <w:szCs w:val="22"/>
        <w:lang w:val="en-US" w:eastAsia="en-US" w:bidi="ar-SA"/>
      </w:rPr>
    </w:lvl>
    <w:lvl w:ilvl="2">
      <w:start w:val="1"/>
      <w:numFmt w:val="decimal"/>
      <w:lvlText w:val="%1.%2.%3."/>
      <w:lvlJc w:val="left"/>
      <w:pPr>
        <w:ind w:left="1312" w:hanging="721"/>
        <w:jc w:val="left"/>
      </w:pPr>
      <w:rPr>
        <w:rFonts w:ascii="Century Gothic" w:eastAsia="TeXGyreAdventor" w:hAnsi="Century Gothic" w:cs="TeXGyreAdventor" w:hint="default"/>
        <w:spacing w:val="-3"/>
        <w:w w:val="100"/>
        <w:sz w:val="22"/>
        <w:szCs w:val="22"/>
        <w:lang w:val="en-US" w:eastAsia="en-US" w:bidi="ar-SA"/>
      </w:rPr>
    </w:lvl>
    <w:lvl w:ilvl="3">
      <w:numFmt w:val="bullet"/>
      <w:lvlText w:val="•"/>
      <w:lvlJc w:val="left"/>
      <w:pPr>
        <w:ind w:left="3312" w:hanging="721"/>
      </w:pPr>
      <w:rPr>
        <w:rFonts w:hint="default"/>
        <w:lang w:val="en-US" w:eastAsia="en-US" w:bidi="ar-SA"/>
      </w:rPr>
    </w:lvl>
    <w:lvl w:ilvl="4">
      <w:numFmt w:val="bullet"/>
      <w:lvlText w:val="•"/>
      <w:lvlJc w:val="left"/>
      <w:pPr>
        <w:ind w:left="4308" w:hanging="721"/>
      </w:pPr>
      <w:rPr>
        <w:rFonts w:hint="default"/>
        <w:lang w:val="en-US" w:eastAsia="en-US" w:bidi="ar-SA"/>
      </w:rPr>
    </w:lvl>
    <w:lvl w:ilvl="5">
      <w:numFmt w:val="bullet"/>
      <w:lvlText w:val="•"/>
      <w:lvlJc w:val="left"/>
      <w:pPr>
        <w:ind w:left="5305" w:hanging="721"/>
      </w:pPr>
      <w:rPr>
        <w:rFonts w:hint="default"/>
        <w:lang w:val="en-US" w:eastAsia="en-US" w:bidi="ar-SA"/>
      </w:rPr>
    </w:lvl>
    <w:lvl w:ilvl="6">
      <w:numFmt w:val="bullet"/>
      <w:lvlText w:val="•"/>
      <w:lvlJc w:val="left"/>
      <w:pPr>
        <w:ind w:left="6301" w:hanging="721"/>
      </w:pPr>
      <w:rPr>
        <w:rFonts w:hint="default"/>
        <w:lang w:val="en-US" w:eastAsia="en-US" w:bidi="ar-SA"/>
      </w:rPr>
    </w:lvl>
    <w:lvl w:ilvl="7">
      <w:numFmt w:val="bullet"/>
      <w:lvlText w:val="•"/>
      <w:lvlJc w:val="left"/>
      <w:pPr>
        <w:ind w:left="7297" w:hanging="721"/>
      </w:pPr>
      <w:rPr>
        <w:rFonts w:hint="default"/>
        <w:lang w:val="en-US" w:eastAsia="en-US" w:bidi="ar-SA"/>
      </w:rPr>
    </w:lvl>
    <w:lvl w:ilvl="8">
      <w:numFmt w:val="bullet"/>
      <w:lvlText w:val="•"/>
      <w:lvlJc w:val="left"/>
      <w:pPr>
        <w:ind w:left="8293" w:hanging="721"/>
      </w:pPr>
      <w:rPr>
        <w:rFonts w:hint="default"/>
        <w:lang w:val="en-US" w:eastAsia="en-US" w:bidi="ar-SA"/>
      </w:rPr>
    </w:lvl>
  </w:abstractNum>
  <w:abstractNum w:abstractNumId="1" w15:restartNumberingAfterBreak="0">
    <w:nsid w:val="7C481AE7"/>
    <w:multiLevelType w:val="hybridMultilevel"/>
    <w:tmpl w:val="7B167E12"/>
    <w:lvl w:ilvl="0" w:tplc="E9F88568">
      <w:numFmt w:val="bullet"/>
      <w:lvlText w:val=""/>
      <w:lvlJc w:val="left"/>
      <w:pPr>
        <w:ind w:left="952" w:hanging="426"/>
      </w:pPr>
      <w:rPr>
        <w:rFonts w:ascii="Symbol" w:eastAsia="Symbol" w:hAnsi="Symbol" w:cs="Symbol" w:hint="default"/>
        <w:w w:val="100"/>
        <w:sz w:val="22"/>
        <w:szCs w:val="22"/>
        <w:lang w:val="en-US" w:eastAsia="en-US" w:bidi="ar-SA"/>
      </w:rPr>
    </w:lvl>
    <w:lvl w:ilvl="1" w:tplc="7E52B7F2">
      <w:numFmt w:val="bullet"/>
      <w:lvlText w:val="o"/>
      <w:lvlJc w:val="left"/>
      <w:pPr>
        <w:ind w:left="1672" w:hanging="360"/>
      </w:pPr>
      <w:rPr>
        <w:rFonts w:ascii="Courier New" w:eastAsia="Courier New" w:hAnsi="Courier New" w:cs="Courier New" w:hint="default"/>
        <w:w w:val="100"/>
        <w:sz w:val="22"/>
        <w:szCs w:val="22"/>
        <w:lang w:val="en-US" w:eastAsia="en-US" w:bidi="ar-SA"/>
      </w:rPr>
    </w:lvl>
    <w:lvl w:ilvl="2" w:tplc="3CA26196">
      <w:numFmt w:val="bullet"/>
      <w:lvlText w:val="•"/>
      <w:lvlJc w:val="left"/>
      <w:pPr>
        <w:ind w:left="2636" w:hanging="360"/>
      </w:pPr>
      <w:rPr>
        <w:rFonts w:hint="default"/>
        <w:lang w:val="en-US" w:eastAsia="en-US" w:bidi="ar-SA"/>
      </w:rPr>
    </w:lvl>
    <w:lvl w:ilvl="3" w:tplc="42B8EA0A">
      <w:numFmt w:val="bullet"/>
      <w:lvlText w:val="•"/>
      <w:lvlJc w:val="left"/>
      <w:pPr>
        <w:ind w:left="3592" w:hanging="360"/>
      </w:pPr>
      <w:rPr>
        <w:rFonts w:hint="default"/>
        <w:lang w:val="en-US" w:eastAsia="en-US" w:bidi="ar-SA"/>
      </w:rPr>
    </w:lvl>
    <w:lvl w:ilvl="4" w:tplc="1A94E01E">
      <w:numFmt w:val="bullet"/>
      <w:lvlText w:val="•"/>
      <w:lvlJc w:val="left"/>
      <w:pPr>
        <w:ind w:left="4548" w:hanging="360"/>
      </w:pPr>
      <w:rPr>
        <w:rFonts w:hint="default"/>
        <w:lang w:val="en-US" w:eastAsia="en-US" w:bidi="ar-SA"/>
      </w:rPr>
    </w:lvl>
    <w:lvl w:ilvl="5" w:tplc="A2228322">
      <w:numFmt w:val="bullet"/>
      <w:lvlText w:val="•"/>
      <w:lvlJc w:val="left"/>
      <w:pPr>
        <w:ind w:left="5505" w:hanging="360"/>
      </w:pPr>
      <w:rPr>
        <w:rFonts w:hint="default"/>
        <w:lang w:val="en-US" w:eastAsia="en-US" w:bidi="ar-SA"/>
      </w:rPr>
    </w:lvl>
    <w:lvl w:ilvl="6" w:tplc="4C721ACA">
      <w:numFmt w:val="bullet"/>
      <w:lvlText w:val="•"/>
      <w:lvlJc w:val="left"/>
      <w:pPr>
        <w:ind w:left="6461" w:hanging="360"/>
      </w:pPr>
      <w:rPr>
        <w:rFonts w:hint="default"/>
        <w:lang w:val="en-US" w:eastAsia="en-US" w:bidi="ar-SA"/>
      </w:rPr>
    </w:lvl>
    <w:lvl w:ilvl="7" w:tplc="03982076">
      <w:numFmt w:val="bullet"/>
      <w:lvlText w:val="•"/>
      <w:lvlJc w:val="left"/>
      <w:pPr>
        <w:ind w:left="7417" w:hanging="360"/>
      </w:pPr>
      <w:rPr>
        <w:rFonts w:hint="default"/>
        <w:lang w:val="en-US" w:eastAsia="en-US" w:bidi="ar-SA"/>
      </w:rPr>
    </w:lvl>
    <w:lvl w:ilvl="8" w:tplc="90520294">
      <w:numFmt w:val="bullet"/>
      <w:lvlText w:val="•"/>
      <w:lvlJc w:val="left"/>
      <w:pPr>
        <w:ind w:left="8373" w:hanging="360"/>
      </w:pPr>
      <w:rPr>
        <w:rFonts w:hint="default"/>
        <w:lang w:val="en-US" w:eastAsia="en-US" w:bidi="ar-SA"/>
      </w:rPr>
    </w:lvl>
  </w:abstractNum>
  <w:abstractNum w:abstractNumId="2" w15:restartNumberingAfterBreak="0">
    <w:nsid w:val="7D4057A7"/>
    <w:multiLevelType w:val="hybridMultilevel"/>
    <w:tmpl w:val="6DCA3B0C"/>
    <w:lvl w:ilvl="0" w:tplc="B7248BBC">
      <w:start w:val="1"/>
      <w:numFmt w:val="decimal"/>
      <w:lvlText w:val="%1."/>
      <w:lvlJc w:val="left"/>
      <w:pPr>
        <w:ind w:left="798" w:hanging="426"/>
        <w:jc w:val="left"/>
      </w:pPr>
      <w:rPr>
        <w:rFonts w:ascii="Century Gothic" w:eastAsia="TeXGyreAdventor" w:hAnsi="Century Gothic" w:cs="TeXGyreAdventor" w:hint="default"/>
        <w:w w:val="100"/>
        <w:sz w:val="21"/>
        <w:szCs w:val="21"/>
        <w:lang w:val="en-US" w:eastAsia="en-US" w:bidi="ar-SA"/>
      </w:rPr>
    </w:lvl>
    <w:lvl w:ilvl="1" w:tplc="B72824AA">
      <w:start w:val="1"/>
      <w:numFmt w:val="lowerLetter"/>
      <w:lvlText w:val="%2."/>
      <w:lvlJc w:val="left"/>
      <w:pPr>
        <w:ind w:left="1226" w:hanging="428"/>
        <w:jc w:val="left"/>
      </w:pPr>
      <w:rPr>
        <w:rFonts w:hint="default"/>
        <w:b/>
        <w:bCs/>
        <w:spacing w:val="-1"/>
        <w:w w:val="100"/>
        <w:lang w:val="en-US" w:eastAsia="en-US" w:bidi="ar-SA"/>
      </w:rPr>
    </w:lvl>
    <w:lvl w:ilvl="2" w:tplc="E918D2F8">
      <w:numFmt w:val="bullet"/>
      <w:lvlText w:val="•"/>
      <w:lvlJc w:val="left"/>
      <w:pPr>
        <w:ind w:left="2227" w:hanging="428"/>
      </w:pPr>
      <w:rPr>
        <w:rFonts w:hint="default"/>
        <w:lang w:val="en-US" w:eastAsia="en-US" w:bidi="ar-SA"/>
      </w:rPr>
    </w:lvl>
    <w:lvl w:ilvl="3" w:tplc="13F64448">
      <w:numFmt w:val="bullet"/>
      <w:lvlText w:val="•"/>
      <w:lvlJc w:val="left"/>
      <w:pPr>
        <w:ind w:left="3234" w:hanging="428"/>
      </w:pPr>
      <w:rPr>
        <w:rFonts w:hint="default"/>
        <w:lang w:val="en-US" w:eastAsia="en-US" w:bidi="ar-SA"/>
      </w:rPr>
    </w:lvl>
    <w:lvl w:ilvl="4" w:tplc="FB6C28A4">
      <w:numFmt w:val="bullet"/>
      <w:lvlText w:val="•"/>
      <w:lvlJc w:val="left"/>
      <w:pPr>
        <w:ind w:left="4242" w:hanging="428"/>
      </w:pPr>
      <w:rPr>
        <w:rFonts w:hint="default"/>
        <w:lang w:val="en-US" w:eastAsia="en-US" w:bidi="ar-SA"/>
      </w:rPr>
    </w:lvl>
    <w:lvl w:ilvl="5" w:tplc="73120936">
      <w:numFmt w:val="bullet"/>
      <w:lvlText w:val="•"/>
      <w:lvlJc w:val="left"/>
      <w:pPr>
        <w:ind w:left="5249" w:hanging="428"/>
      </w:pPr>
      <w:rPr>
        <w:rFonts w:hint="default"/>
        <w:lang w:val="en-US" w:eastAsia="en-US" w:bidi="ar-SA"/>
      </w:rPr>
    </w:lvl>
    <w:lvl w:ilvl="6" w:tplc="C7F23868">
      <w:numFmt w:val="bullet"/>
      <w:lvlText w:val="•"/>
      <w:lvlJc w:val="left"/>
      <w:pPr>
        <w:ind w:left="6256" w:hanging="428"/>
      </w:pPr>
      <w:rPr>
        <w:rFonts w:hint="default"/>
        <w:lang w:val="en-US" w:eastAsia="en-US" w:bidi="ar-SA"/>
      </w:rPr>
    </w:lvl>
    <w:lvl w:ilvl="7" w:tplc="4EEAEF1C">
      <w:numFmt w:val="bullet"/>
      <w:lvlText w:val="•"/>
      <w:lvlJc w:val="left"/>
      <w:pPr>
        <w:ind w:left="7264" w:hanging="428"/>
      </w:pPr>
      <w:rPr>
        <w:rFonts w:hint="default"/>
        <w:lang w:val="en-US" w:eastAsia="en-US" w:bidi="ar-SA"/>
      </w:rPr>
    </w:lvl>
    <w:lvl w:ilvl="8" w:tplc="AD44963C">
      <w:numFmt w:val="bullet"/>
      <w:lvlText w:val="•"/>
      <w:lvlJc w:val="left"/>
      <w:pPr>
        <w:ind w:left="8271" w:hanging="428"/>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EF"/>
    <w:rsid w:val="00000469"/>
    <w:rsid w:val="000B483F"/>
    <w:rsid w:val="000D79EF"/>
    <w:rsid w:val="00210865"/>
    <w:rsid w:val="00242726"/>
    <w:rsid w:val="002D74C1"/>
    <w:rsid w:val="003001F2"/>
    <w:rsid w:val="003966F3"/>
    <w:rsid w:val="003F7E26"/>
    <w:rsid w:val="00504DCB"/>
    <w:rsid w:val="00513A70"/>
    <w:rsid w:val="00553D5B"/>
    <w:rsid w:val="00560839"/>
    <w:rsid w:val="00580BE6"/>
    <w:rsid w:val="005839A4"/>
    <w:rsid w:val="005A1243"/>
    <w:rsid w:val="005F4A86"/>
    <w:rsid w:val="007A1087"/>
    <w:rsid w:val="007A6334"/>
    <w:rsid w:val="007D7DD7"/>
    <w:rsid w:val="008C19D5"/>
    <w:rsid w:val="00991C36"/>
    <w:rsid w:val="00994379"/>
    <w:rsid w:val="00A073FF"/>
    <w:rsid w:val="00A53122"/>
    <w:rsid w:val="00B018F5"/>
    <w:rsid w:val="00B200B9"/>
    <w:rsid w:val="00C04313"/>
    <w:rsid w:val="00D22BD5"/>
    <w:rsid w:val="00D66356"/>
    <w:rsid w:val="00DC73AF"/>
    <w:rsid w:val="00E15E5E"/>
    <w:rsid w:val="00E66EF1"/>
    <w:rsid w:val="00E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10181"/>
  <w15:docId w15:val="{B4F41BBF-9F6A-4AC1-B303-424C91CA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eXGyreAdventor" w:eastAsia="TeXGyreAdventor" w:hAnsi="TeXGyreAdventor" w:cs="TeXGyreAdventor"/>
      <w:lang w:val="en-GB"/>
    </w:rPr>
  </w:style>
  <w:style w:type="paragraph" w:styleId="Heading1">
    <w:name w:val="heading 1"/>
    <w:basedOn w:val="Normal"/>
    <w:uiPriority w:val="1"/>
    <w:qFormat/>
    <w:pPr>
      <w:spacing w:before="111"/>
      <w:ind w:left="232"/>
      <w:outlineLvl w:val="0"/>
    </w:pPr>
    <w:rPr>
      <w:rFonts w:ascii="Gothic Uralic" w:eastAsia="Gothic Uralic" w:hAnsi="Gothic Uralic" w:cs="Gothic Uralic"/>
      <w:b/>
      <w:bCs/>
      <w:sz w:val="28"/>
      <w:szCs w:val="28"/>
    </w:rPr>
  </w:style>
  <w:style w:type="paragraph" w:styleId="Heading2">
    <w:name w:val="heading 2"/>
    <w:basedOn w:val="Normal"/>
    <w:uiPriority w:val="1"/>
    <w:qFormat/>
    <w:pPr>
      <w:ind w:left="232"/>
      <w:outlineLvl w:val="1"/>
    </w:pPr>
    <w:rPr>
      <w:rFonts w:ascii="Gothic Uralic" w:eastAsia="Gothic Uralic" w:hAnsi="Gothic Uralic" w:cs="Gothic Ural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2" w:hanging="361"/>
    </w:pPr>
  </w:style>
  <w:style w:type="paragraph" w:customStyle="1" w:styleId="TableParagraph">
    <w:name w:val="Table Paragraph"/>
    <w:basedOn w:val="Normal"/>
    <w:uiPriority w:val="1"/>
    <w:qFormat/>
    <w:pPr>
      <w:spacing w:line="275" w:lineRule="exact"/>
      <w:ind w:left="107"/>
    </w:pPr>
  </w:style>
  <w:style w:type="paragraph" w:styleId="Header">
    <w:name w:val="header"/>
    <w:basedOn w:val="Normal"/>
    <w:link w:val="HeaderChar"/>
    <w:uiPriority w:val="99"/>
    <w:unhideWhenUsed/>
    <w:rsid w:val="00D66356"/>
    <w:pPr>
      <w:tabs>
        <w:tab w:val="center" w:pos="4513"/>
        <w:tab w:val="right" w:pos="9026"/>
      </w:tabs>
    </w:pPr>
  </w:style>
  <w:style w:type="character" w:customStyle="1" w:styleId="HeaderChar">
    <w:name w:val="Header Char"/>
    <w:basedOn w:val="DefaultParagraphFont"/>
    <w:link w:val="Header"/>
    <w:uiPriority w:val="99"/>
    <w:rsid w:val="00D66356"/>
    <w:rPr>
      <w:rFonts w:ascii="TeXGyreAdventor" w:eastAsia="TeXGyreAdventor" w:hAnsi="TeXGyreAdventor" w:cs="TeXGyreAdventor"/>
    </w:rPr>
  </w:style>
  <w:style w:type="paragraph" w:styleId="Footer">
    <w:name w:val="footer"/>
    <w:basedOn w:val="Normal"/>
    <w:link w:val="FooterChar"/>
    <w:uiPriority w:val="99"/>
    <w:unhideWhenUsed/>
    <w:rsid w:val="00D66356"/>
    <w:pPr>
      <w:tabs>
        <w:tab w:val="center" w:pos="4513"/>
        <w:tab w:val="right" w:pos="9026"/>
      </w:tabs>
    </w:pPr>
  </w:style>
  <w:style w:type="character" w:customStyle="1" w:styleId="FooterChar">
    <w:name w:val="Footer Char"/>
    <w:basedOn w:val="DefaultParagraphFont"/>
    <w:link w:val="Footer"/>
    <w:uiPriority w:val="99"/>
    <w:rsid w:val="00D66356"/>
    <w:rPr>
      <w:rFonts w:ascii="TeXGyreAdventor" w:eastAsia="TeXGyreAdventor" w:hAnsi="TeXGyreAdventor" w:cs="TeXGyreAdventor"/>
    </w:rPr>
  </w:style>
  <w:style w:type="paragraph" w:styleId="BalloonText">
    <w:name w:val="Balloon Text"/>
    <w:basedOn w:val="Normal"/>
    <w:link w:val="BalloonTextChar"/>
    <w:uiPriority w:val="99"/>
    <w:semiHidden/>
    <w:unhideWhenUsed/>
    <w:rsid w:val="000B4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3F"/>
    <w:rPr>
      <w:rFonts w:ascii="Segoe UI" w:eastAsia="TeXGyreAdventor" w:hAnsi="Segoe UI" w:cs="Segoe UI"/>
      <w:sz w:val="18"/>
      <w:szCs w:val="18"/>
    </w:rPr>
  </w:style>
  <w:style w:type="character" w:styleId="Hyperlink">
    <w:name w:val="Hyperlink"/>
    <w:basedOn w:val="DefaultParagraphFont"/>
    <w:uiPriority w:val="99"/>
    <w:unhideWhenUsed/>
    <w:rsid w:val="008C1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olley@trinity.newburyacademy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creator>Alan Calder</dc:creator>
  <cp:lastModifiedBy>M Turnham</cp:lastModifiedBy>
  <cp:revision>2</cp:revision>
  <cp:lastPrinted>2022-09-22T08:38:00Z</cp:lastPrinted>
  <dcterms:created xsi:type="dcterms:W3CDTF">2024-01-29T13:29:00Z</dcterms:created>
  <dcterms:modified xsi:type="dcterms:W3CDTF">2024-01-29T13:29:00Z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2021-12-05T00:00:00Z</vt:filetime>
  </property>
</Properties>
</file>